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5B68" w14:textId="79B41408" w:rsidR="00956F30" w:rsidRDefault="00BC428E" w:rsidP="00BC428E">
      <w:pPr>
        <w:pStyle w:val="NoSpacing"/>
        <w:jc w:val="center"/>
      </w:pPr>
      <w:r>
        <w:rPr>
          <w:noProof/>
        </w:rPr>
        <w:drawing>
          <wp:inline distT="0" distB="0" distL="0" distR="0" wp14:anchorId="0C715E29" wp14:editId="3A351D1E">
            <wp:extent cx="3860800" cy="2895600"/>
            <wp:effectExtent l="95250" t="95250" r="101600" b="95250"/>
            <wp:docPr id="951926470" name="Picture 1" descr="A picture containing sky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926470" name="Picture 1" descr="A picture containing sky, person, out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793" cy="289634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3D99FA" w14:textId="77777777" w:rsidR="00BC428E" w:rsidRDefault="00BC428E" w:rsidP="00B67C2A">
      <w:pPr>
        <w:pStyle w:val="NoSpacing"/>
      </w:pPr>
    </w:p>
    <w:p w14:paraId="0737D3A9" w14:textId="1A242851" w:rsidR="00B67C2A" w:rsidRDefault="00B41083" w:rsidP="00B67C2A">
      <w:pPr>
        <w:pStyle w:val="NoSpacing"/>
      </w:pPr>
      <w:hyperlink r:id="rId5" w:history="1">
        <w:r w:rsidR="00B67C2A" w:rsidRPr="00264924">
          <w:rPr>
            <w:rStyle w:val="Hyperlink"/>
          </w:rPr>
          <w:t>DVS has produced a five-minute video</w:t>
        </w:r>
      </w:hyperlink>
      <w:r w:rsidR="00B67C2A">
        <w:t xml:space="preserve"> highlighting the </w:t>
      </w:r>
      <w:r w:rsidR="00B67C2A" w:rsidRPr="00B41083">
        <w:rPr>
          <w:i/>
          <w:iCs/>
        </w:rPr>
        <w:t xml:space="preserve">2023 New Mexico </w:t>
      </w:r>
      <w:r w:rsidRPr="00B41083">
        <w:rPr>
          <w:i/>
          <w:iCs/>
        </w:rPr>
        <w:t xml:space="preserve">Summer </w:t>
      </w:r>
      <w:r w:rsidR="00B67C2A" w:rsidRPr="00B41083">
        <w:rPr>
          <w:i/>
          <w:iCs/>
        </w:rPr>
        <w:t>Honor Guard Training Conference</w:t>
      </w:r>
      <w:r w:rsidR="00B67C2A">
        <w:t xml:space="preserve"> presented on August 25 at the New Mexico Veterans’ Memorial in Albuquerque.</w:t>
      </w:r>
    </w:p>
    <w:p w14:paraId="1F5FB79E" w14:textId="77777777" w:rsidR="00B67C2A" w:rsidRDefault="00B67C2A" w:rsidP="00B67C2A">
      <w:pPr>
        <w:pStyle w:val="NoSpacing"/>
      </w:pPr>
    </w:p>
    <w:p w14:paraId="358A73A8" w14:textId="3B59FB82" w:rsidR="00B67C2A" w:rsidRDefault="00B67C2A" w:rsidP="00B67C2A">
      <w:pPr>
        <w:pStyle w:val="NoSpacing"/>
      </w:pPr>
      <w:r>
        <w:t>The video shows highlights of the attending all-volunteer honor guards rendering military honors at mock funerals—under the watchful eyes of judges, who graded the performances and selected the top three performances.</w:t>
      </w:r>
    </w:p>
    <w:p w14:paraId="1F5D3DE9" w14:textId="77777777" w:rsidR="00B67C2A" w:rsidRDefault="00B67C2A" w:rsidP="00B67C2A">
      <w:pPr>
        <w:pStyle w:val="NoSpacing"/>
      </w:pPr>
    </w:p>
    <w:p w14:paraId="6C5E4B98" w14:textId="51EF4126" w:rsidR="00B67C2A" w:rsidRDefault="00B67C2A" w:rsidP="00B67C2A">
      <w:pPr>
        <w:pStyle w:val="NoSpacing"/>
      </w:pPr>
    </w:p>
    <w:p w14:paraId="63835CFE" w14:textId="77777777" w:rsidR="00B67C2A" w:rsidRPr="00B67C2A" w:rsidRDefault="00B67C2A" w:rsidP="00B67C2A">
      <w:pPr>
        <w:pStyle w:val="NoSpacing"/>
      </w:pPr>
    </w:p>
    <w:sectPr w:rsidR="00B67C2A" w:rsidRPr="00B6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2A"/>
    <w:rsid w:val="00264924"/>
    <w:rsid w:val="00956F30"/>
    <w:rsid w:val="00B41083"/>
    <w:rsid w:val="00B67C2A"/>
    <w:rsid w:val="00BC428E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06E7"/>
  <w15:chartTrackingRefBased/>
  <w15:docId w15:val="{44BF6292-3FB0-4FCD-AE80-833F1F2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norite" w:eastAsiaTheme="minorHAnsi" w:hAnsi="Tenorite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mdvshealthcare2015/videos/2615646667981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>IT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Seva, Ray, DVS</dc:creator>
  <cp:keywords/>
  <dc:description/>
  <cp:lastModifiedBy>Seva, Ray, DVS</cp:lastModifiedBy>
  <cp:revision>5</cp:revision>
  <dcterms:created xsi:type="dcterms:W3CDTF">2023-09-08T16:12:00Z</dcterms:created>
  <dcterms:modified xsi:type="dcterms:W3CDTF">2023-09-08T16:50:00Z</dcterms:modified>
</cp:coreProperties>
</file>