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77777777" w:rsidR="00AB4683" w:rsidRPr="000139FB" w:rsidRDefault="000D58E0" w:rsidP="006F4DA5">
      <w:pPr>
        <w:pStyle w:val="NoSpacing"/>
        <w:rPr>
          <w:rFonts w:ascii="Arial" w:hAnsi="Arial" w:cs="Arial"/>
        </w:rPr>
      </w:pPr>
      <w:r w:rsidRPr="000139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139FB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0139FB">
        <w:rPr>
          <w:rFonts w:ascii="Arial" w:hAnsi="Arial" w:cs="Arial"/>
        </w:rPr>
        <w:t xml:space="preserve"> </w:t>
      </w:r>
    </w:p>
    <w:p w14:paraId="0DAAB847" w14:textId="77777777" w:rsidR="000D58E0" w:rsidRPr="000139FB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0139FB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0139FB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5D9BB51F" w14:textId="77777777" w:rsidR="00D11D97" w:rsidRDefault="00D11D97" w:rsidP="00D11D97">
      <w:pPr>
        <w:rPr>
          <w:rFonts w:ascii="Arial" w:eastAsiaTheme="minorEastAsia" w:hAnsi="Arial" w:cs="Arial"/>
          <w:bCs/>
          <w:noProof/>
          <w:szCs w:val="24"/>
        </w:rPr>
      </w:pPr>
    </w:p>
    <w:p w14:paraId="398049F4" w14:textId="2D48E982" w:rsidR="00D11D97" w:rsidRDefault="00D11D97" w:rsidP="00D11D9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Video </w:t>
      </w:r>
      <w:r w:rsidR="001A5DD7">
        <w:rPr>
          <w:rFonts w:ascii="Arial" w:hAnsi="Arial" w:cs="Arial"/>
          <w:b/>
          <w:sz w:val="28"/>
          <w:szCs w:val="28"/>
        </w:rPr>
        <w:t>of the Oc</w:t>
      </w:r>
      <w:r w:rsidR="0004033D">
        <w:rPr>
          <w:rFonts w:ascii="Arial" w:hAnsi="Arial" w:cs="Arial"/>
          <w:b/>
          <w:sz w:val="28"/>
          <w:szCs w:val="28"/>
        </w:rPr>
        <w:t>tober 6 “PACT Act” Albuquerque Town Hall Meeting</w:t>
      </w:r>
    </w:p>
    <w:p w14:paraId="36630201" w14:textId="77777777" w:rsidR="00DA5F29" w:rsidRDefault="00DA5F29" w:rsidP="00D11D97">
      <w:pPr>
        <w:pStyle w:val="NoSpacing"/>
        <w:rPr>
          <w:rFonts w:ascii="Arial" w:hAnsi="Arial" w:cs="Arial"/>
        </w:rPr>
      </w:pPr>
    </w:p>
    <w:p w14:paraId="25608172" w14:textId="77777777" w:rsidR="00DA5F29" w:rsidRDefault="00DA5F29" w:rsidP="00D11D97">
      <w:pPr>
        <w:pStyle w:val="NoSpacing"/>
        <w:rPr>
          <w:rFonts w:ascii="Arial" w:hAnsi="Arial" w:cs="Arial"/>
        </w:rPr>
      </w:pPr>
    </w:p>
    <w:p w14:paraId="256CE7D9" w14:textId="500EC502" w:rsidR="00D11D97" w:rsidRDefault="00DA5F29" w:rsidP="00D11D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President Joe Biden recently signed into law the “PACT Act</w:t>
      </w:r>
      <w:r w:rsidR="00EF59EF">
        <w:rPr>
          <w:rFonts w:ascii="Arial" w:hAnsi="Arial" w:cs="Arial"/>
        </w:rPr>
        <w:t xml:space="preserve">.” </w:t>
      </w:r>
      <w:proofErr w:type="gramStart"/>
      <w:r w:rsidR="00EF59EF">
        <w:rPr>
          <w:rFonts w:ascii="Arial" w:hAnsi="Arial" w:cs="Arial"/>
        </w:rPr>
        <w:t xml:space="preserve">This landmark </w:t>
      </w:r>
      <w:proofErr w:type="spellStart"/>
      <w:r w:rsidR="00694A2D">
        <w:rPr>
          <w:rFonts w:ascii="Arial" w:hAnsi="Arial" w:cs="Arial"/>
        </w:rPr>
        <w:t>veterans</w:t>
      </w:r>
      <w:proofErr w:type="spellEnd"/>
      <w:proofErr w:type="gramEnd"/>
      <w:r w:rsidR="00694A2D">
        <w:rPr>
          <w:rFonts w:ascii="Arial" w:hAnsi="Arial" w:cs="Arial"/>
        </w:rPr>
        <w:t xml:space="preserve"> </w:t>
      </w:r>
      <w:r w:rsidR="00EF59EF">
        <w:rPr>
          <w:rFonts w:ascii="Arial" w:hAnsi="Arial" w:cs="Arial"/>
        </w:rPr>
        <w:t xml:space="preserve">health care law opens the door for </w:t>
      </w:r>
      <w:r w:rsidR="00694A2D">
        <w:rPr>
          <w:rFonts w:ascii="Arial" w:hAnsi="Arial" w:cs="Arial"/>
        </w:rPr>
        <w:t xml:space="preserve">eligible </w:t>
      </w:r>
      <w:r w:rsidR="00EF59EF">
        <w:rPr>
          <w:rFonts w:ascii="Arial" w:hAnsi="Arial" w:cs="Arial"/>
        </w:rPr>
        <w:t xml:space="preserve">veterans suffering from toxic exposure-related medical issues to </w:t>
      </w:r>
      <w:r w:rsidR="003032C9">
        <w:rPr>
          <w:rFonts w:ascii="Arial" w:hAnsi="Arial" w:cs="Arial"/>
        </w:rPr>
        <w:t>file VA health care claims.</w:t>
      </w:r>
      <w:r w:rsidR="003032C9">
        <w:rPr>
          <w:rFonts w:ascii="Arial" w:hAnsi="Arial" w:cs="Arial"/>
        </w:rPr>
        <w:br/>
      </w:r>
      <w:r w:rsidR="003032C9">
        <w:rPr>
          <w:rFonts w:ascii="Arial" w:hAnsi="Arial" w:cs="Arial"/>
        </w:rPr>
        <w:br/>
        <w:t>On October 6, t</w:t>
      </w:r>
      <w:r w:rsidR="00D11D97">
        <w:rPr>
          <w:rFonts w:ascii="Arial" w:hAnsi="Arial" w:cs="Arial"/>
        </w:rPr>
        <w:t>he New Mexico Department of Veterans Service</w:t>
      </w:r>
      <w:r w:rsidR="00157920">
        <w:rPr>
          <w:rFonts w:ascii="Arial" w:hAnsi="Arial" w:cs="Arial"/>
        </w:rPr>
        <w:t xml:space="preserve"> (DVS)</w:t>
      </w:r>
      <w:r w:rsidR="00D11D97">
        <w:rPr>
          <w:rFonts w:ascii="Arial" w:hAnsi="Arial" w:cs="Arial"/>
        </w:rPr>
        <w:t>, the Albuquerque VA Regional Office</w:t>
      </w:r>
      <w:r w:rsidR="00157920">
        <w:rPr>
          <w:rFonts w:ascii="Arial" w:hAnsi="Arial" w:cs="Arial"/>
        </w:rPr>
        <w:t xml:space="preserve"> (VARO)</w:t>
      </w:r>
      <w:r w:rsidR="00D11D97">
        <w:rPr>
          <w:rFonts w:ascii="Arial" w:hAnsi="Arial" w:cs="Arial"/>
        </w:rPr>
        <w:t xml:space="preserve">, and the New Mexico VA Health Care System </w:t>
      </w:r>
      <w:r w:rsidR="00157920">
        <w:rPr>
          <w:rFonts w:ascii="Arial" w:hAnsi="Arial" w:cs="Arial"/>
        </w:rPr>
        <w:t xml:space="preserve">(NMVAHCS) </w:t>
      </w:r>
      <w:r w:rsidR="00D11D97">
        <w:rPr>
          <w:rFonts w:ascii="Arial" w:hAnsi="Arial" w:cs="Arial"/>
        </w:rPr>
        <w:t xml:space="preserve">presented a </w:t>
      </w:r>
      <w:r w:rsidR="00D11D97">
        <w:rPr>
          <w:rFonts w:ascii="Arial" w:hAnsi="Arial" w:cs="Arial"/>
          <w:i/>
          <w:iCs/>
        </w:rPr>
        <w:t xml:space="preserve">PACT Act </w:t>
      </w:r>
      <w:r w:rsidR="00D11D97">
        <w:rPr>
          <w:rFonts w:ascii="Arial" w:hAnsi="Arial" w:cs="Arial"/>
        </w:rPr>
        <w:t xml:space="preserve">town hall meeting </w:t>
      </w:r>
      <w:r w:rsidR="003032C9">
        <w:rPr>
          <w:rFonts w:ascii="Arial" w:hAnsi="Arial" w:cs="Arial"/>
        </w:rPr>
        <w:t>i</w:t>
      </w:r>
      <w:r w:rsidR="00D11D97">
        <w:rPr>
          <w:rFonts w:ascii="Arial" w:hAnsi="Arial" w:cs="Arial"/>
        </w:rPr>
        <w:t>n Albuquerque</w:t>
      </w:r>
      <w:r w:rsidR="003032C9">
        <w:rPr>
          <w:rFonts w:ascii="Arial" w:hAnsi="Arial" w:cs="Arial"/>
        </w:rPr>
        <w:t xml:space="preserve"> to answer questions from an in-person and online/virtual audience</w:t>
      </w:r>
      <w:r w:rsidR="00D11D97">
        <w:rPr>
          <w:rFonts w:ascii="Arial" w:hAnsi="Arial" w:cs="Arial"/>
        </w:rPr>
        <w:t>.</w:t>
      </w:r>
    </w:p>
    <w:p w14:paraId="308C1F48" w14:textId="0A98E37A" w:rsidR="00157920" w:rsidRDefault="00157920" w:rsidP="00D11D97">
      <w:pPr>
        <w:pStyle w:val="NoSpacing"/>
        <w:rPr>
          <w:rFonts w:ascii="Arial" w:hAnsi="Arial" w:cs="Arial"/>
        </w:rPr>
      </w:pPr>
    </w:p>
    <w:p w14:paraId="265B7C64" w14:textId="4F056987" w:rsidR="00157920" w:rsidRDefault="00157920" w:rsidP="00D11D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DVS Cabinet Secretary Sonya Smith, </w:t>
      </w:r>
      <w:r w:rsidR="00406E7B">
        <w:rPr>
          <w:rFonts w:ascii="Arial" w:hAnsi="Arial" w:cs="Arial"/>
        </w:rPr>
        <w:t xml:space="preserve">DVS Field Services Division Director Robin Wilson, </w:t>
      </w:r>
      <w:r>
        <w:rPr>
          <w:rFonts w:ascii="Arial" w:hAnsi="Arial" w:cs="Arial"/>
        </w:rPr>
        <w:t xml:space="preserve">NMVAHCS Director Robert McKenrick, and VARO Director Cesar Romero </w:t>
      </w:r>
      <w:r w:rsidR="00406E7B">
        <w:rPr>
          <w:rFonts w:ascii="Arial" w:hAnsi="Arial" w:cs="Arial"/>
        </w:rPr>
        <w:t xml:space="preserve">explained more in detail what the PACT Act means for </w:t>
      </w:r>
      <w:r w:rsidR="006D32D2">
        <w:rPr>
          <w:rFonts w:ascii="Arial" w:hAnsi="Arial" w:cs="Arial"/>
        </w:rPr>
        <w:t>eligible veterans, and how to go about filing a claim for  VA health care.</w:t>
      </w:r>
    </w:p>
    <w:p w14:paraId="1DAE3337" w14:textId="7F52BC1E" w:rsidR="006D32D2" w:rsidRDefault="006D32D2" w:rsidP="00D11D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  <w:t>DVS videotaped the meeting</w:t>
      </w:r>
      <w:r w:rsidR="001A5DD7">
        <w:rPr>
          <w:rFonts w:ascii="Arial" w:hAnsi="Arial" w:cs="Arial"/>
        </w:rPr>
        <w:t>—which can be found by clicking on the link below:</w:t>
      </w:r>
    </w:p>
    <w:p w14:paraId="2407B60C" w14:textId="77777777" w:rsidR="00446453" w:rsidRDefault="00446453" w:rsidP="00D11D97">
      <w:pPr>
        <w:pStyle w:val="NoSpacing"/>
        <w:rPr>
          <w:rFonts w:ascii="Arial" w:hAnsi="Arial" w:cs="Arial"/>
        </w:rPr>
      </w:pPr>
    </w:p>
    <w:p w14:paraId="6AFF07CC" w14:textId="5295BFE3" w:rsidR="00DD72F9" w:rsidRPr="00DD72F9" w:rsidRDefault="00036683" w:rsidP="0003668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hyperlink r:id="rId9" w:history="1">
        <w:r w:rsidR="00DD72F9" w:rsidRPr="00DD72F9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https://www.youtube.com/watch?v=_gko4onO8Wc</w:t>
        </w:r>
      </w:hyperlink>
    </w:p>
    <w:p w14:paraId="76A13CE7" w14:textId="77777777" w:rsidR="00DD72F9" w:rsidRDefault="00DD72F9" w:rsidP="004372AA">
      <w:pPr>
        <w:pStyle w:val="NoSpacing"/>
      </w:pPr>
    </w:p>
    <w:p w14:paraId="134A96E2" w14:textId="075C34DC" w:rsidR="004776A7" w:rsidRDefault="00036683" w:rsidP="004372AA">
      <w:pPr>
        <w:pStyle w:val="NoSpacing"/>
        <w:rPr>
          <w:rStyle w:val="Hyperlink"/>
          <w:rFonts w:ascii="Arial" w:hAnsi="Arial" w:cs="Arial"/>
        </w:rPr>
      </w:pPr>
      <w:hyperlink r:id="rId10" w:history="1"/>
    </w:p>
    <w:p w14:paraId="77648F3F" w14:textId="77777777" w:rsidR="00DD72F9" w:rsidRDefault="00DD72F9" w:rsidP="004372AA">
      <w:pPr>
        <w:pStyle w:val="NoSpacing"/>
        <w:rPr>
          <w:rStyle w:val="Hyperlink"/>
          <w:rFonts w:ascii="Arial" w:hAnsi="Arial" w:cs="Arial"/>
        </w:rPr>
      </w:pPr>
    </w:p>
    <w:p w14:paraId="2E977562" w14:textId="1A0CD4C8" w:rsidR="00B549A3" w:rsidRDefault="00B549A3" w:rsidP="004372AA">
      <w:pPr>
        <w:pStyle w:val="NoSpacing"/>
        <w:rPr>
          <w:rFonts w:ascii="Arial" w:hAnsi="Arial" w:cs="Arial"/>
        </w:rPr>
      </w:pPr>
    </w:p>
    <w:p w14:paraId="794BB47A" w14:textId="77777777" w:rsidR="00694A2D" w:rsidRPr="000139FB" w:rsidRDefault="00694A2D" w:rsidP="004372AA">
      <w:pPr>
        <w:pStyle w:val="NoSpacing"/>
        <w:rPr>
          <w:rFonts w:ascii="Arial" w:hAnsi="Arial" w:cs="Arial"/>
        </w:rPr>
      </w:pPr>
    </w:p>
    <w:p w14:paraId="4AFA5E9B" w14:textId="5DA4B898" w:rsidR="004776A7" w:rsidRPr="000139FB" w:rsidRDefault="004776A7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0139FB">
        <w:rPr>
          <w:rFonts w:ascii="Arial" w:eastAsiaTheme="minorEastAsia" w:hAnsi="Arial" w:cs="Arial"/>
          <w:bCs/>
          <w:noProof/>
          <w:szCs w:val="24"/>
        </w:rPr>
        <w:t>###</w:t>
      </w:r>
    </w:p>
    <w:sectPr w:rsidR="004776A7" w:rsidRPr="0001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6976"/>
    <w:rsid w:val="000139FB"/>
    <w:rsid w:val="00036683"/>
    <w:rsid w:val="0004033D"/>
    <w:rsid w:val="000439F4"/>
    <w:rsid w:val="000477C0"/>
    <w:rsid w:val="0006417E"/>
    <w:rsid w:val="000709D6"/>
    <w:rsid w:val="00080F81"/>
    <w:rsid w:val="000D58E0"/>
    <w:rsid w:val="00107526"/>
    <w:rsid w:val="00131A51"/>
    <w:rsid w:val="00140940"/>
    <w:rsid w:val="00144701"/>
    <w:rsid w:val="00157920"/>
    <w:rsid w:val="0017240D"/>
    <w:rsid w:val="001A5DD7"/>
    <w:rsid w:val="001C476C"/>
    <w:rsid w:val="001D0BC9"/>
    <w:rsid w:val="00235D8D"/>
    <w:rsid w:val="00237B90"/>
    <w:rsid w:val="0024017E"/>
    <w:rsid w:val="0026390C"/>
    <w:rsid w:val="00272BCB"/>
    <w:rsid w:val="00281AE3"/>
    <w:rsid w:val="00292C42"/>
    <w:rsid w:val="00294EAE"/>
    <w:rsid w:val="002A681A"/>
    <w:rsid w:val="002B63D4"/>
    <w:rsid w:val="002E0090"/>
    <w:rsid w:val="003032C9"/>
    <w:rsid w:val="003402EC"/>
    <w:rsid w:val="00345C07"/>
    <w:rsid w:val="00383866"/>
    <w:rsid w:val="00390C6D"/>
    <w:rsid w:val="003D2D9E"/>
    <w:rsid w:val="003E26D5"/>
    <w:rsid w:val="00402D8F"/>
    <w:rsid w:val="00406E7B"/>
    <w:rsid w:val="00411934"/>
    <w:rsid w:val="004372AA"/>
    <w:rsid w:val="00446453"/>
    <w:rsid w:val="00473F9B"/>
    <w:rsid w:val="004776A7"/>
    <w:rsid w:val="004959FF"/>
    <w:rsid w:val="004B68A8"/>
    <w:rsid w:val="004C3807"/>
    <w:rsid w:val="004F5543"/>
    <w:rsid w:val="00555724"/>
    <w:rsid w:val="00556B77"/>
    <w:rsid w:val="00560D43"/>
    <w:rsid w:val="00567E78"/>
    <w:rsid w:val="00573C72"/>
    <w:rsid w:val="00583EEF"/>
    <w:rsid w:val="00597183"/>
    <w:rsid w:val="005B001B"/>
    <w:rsid w:val="005B4B8C"/>
    <w:rsid w:val="005E43FA"/>
    <w:rsid w:val="00605E56"/>
    <w:rsid w:val="006360B0"/>
    <w:rsid w:val="0066763A"/>
    <w:rsid w:val="00676BBE"/>
    <w:rsid w:val="0068518A"/>
    <w:rsid w:val="00694A2D"/>
    <w:rsid w:val="006C40F9"/>
    <w:rsid w:val="006C589D"/>
    <w:rsid w:val="006D32D2"/>
    <w:rsid w:val="006F41AB"/>
    <w:rsid w:val="006F4DA5"/>
    <w:rsid w:val="007B3F6A"/>
    <w:rsid w:val="007C10F4"/>
    <w:rsid w:val="007F5C91"/>
    <w:rsid w:val="007F69FE"/>
    <w:rsid w:val="00821D44"/>
    <w:rsid w:val="00824B55"/>
    <w:rsid w:val="00873C35"/>
    <w:rsid w:val="00886CD2"/>
    <w:rsid w:val="008A3D60"/>
    <w:rsid w:val="008C4695"/>
    <w:rsid w:val="008E6DED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0E45"/>
    <w:rsid w:val="00B0423D"/>
    <w:rsid w:val="00B278BE"/>
    <w:rsid w:val="00B549A3"/>
    <w:rsid w:val="00B754B4"/>
    <w:rsid w:val="00B92C81"/>
    <w:rsid w:val="00BB49F4"/>
    <w:rsid w:val="00C43FA7"/>
    <w:rsid w:val="00C65F4B"/>
    <w:rsid w:val="00C75E88"/>
    <w:rsid w:val="00C82784"/>
    <w:rsid w:val="00CB3586"/>
    <w:rsid w:val="00CC78E0"/>
    <w:rsid w:val="00CE4915"/>
    <w:rsid w:val="00CF1F90"/>
    <w:rsid w:val="00D11D97"/>
    <w:rsid w:val="00D210C1"/>
    <w:rsid w:val="00D404F5"/>
    <w:rsid w:val="00D44627"/>
    <w:rsid w:val="00D46704"/>
    <w:rsid w:val="00D72E91"/>
    <w:rsid w:val="00D73995"/>
    <w:rsid w:val="00D765B8"/>
    <w:rsid w:val="00D83FDA"/>
    <w:rsid w:val="00DA5F29"/>
    <w:rsid w:val="00DB352B"/>
    <w:rsid w:val="00DD1E3D"/>
    <w:rsid w:val="00DD72F9"/>
    <w:rsid w:val="00E20952"/>
    <w:rsid w:val="00E5063E"/>
    <w:rsid w:val="00E545DE"/>
    <w:rsid w:val="00E56598"/>
    <w:rsid w:val="00E91AE9"/>
    <w:rsid w:val="00EC263C"/>
    <w:rsid w:val="00ED264D"/>
    <w:rsid w:val="00EE12A0"/>
    <w:rsid w:val="00EE13DA"/>
    <w:rsid w:val="00EE4760"/>
    <w:rsid w:val="00EF59EF"/>
    <w:rsid w:val="00F15E0F"/>
    <w:rsid w:val="00F34E2B"/>
    <w:rsid w:val="00F462B6"/>
    <w:rsid w:val="00FA108A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54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_gko4onO8W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_gko4onO8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10</cp:revision>
  <dcterms:created xsi:type="dcterms:W3CDTF">2022-09-07T19:57:00Z</dcterms:created>
  <dcterms:modified xsi:type="dcterms:W3CDTF">2022-10-13T21:03:00Z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