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93E87" w14:textId="77777777" w:rsidR="008A46C2" w:rsidRPr="00F70234" w:rsidRDefault="00ED7AC1" w:rsidP="008A46C2">
      <w:pPr>
        <w:pStyle w:val="ReturnAddress"/>
        <w:jc w:val="center"/>
        <w:rPr>
          <w:rFonts w:ascii="Arial" w:hAnsi="Arial" w:cs="Arial"/>
        </w:rPr>
      </w:pPr>
      <w:r w:rsidRPr="00F70234">
        <w:rPr>
          <w:rFonts w:ascii="Arial" w:hAnsi="Arial" w:cs="Arial"/>
          <w:noProof/>
        </w:rPr>
        <w:drawing>
          <wp:inline distT="0" distB="0" distL="0" distR="0" wp14:anchorId="21287CC5" wp14:editId="29475B39">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11">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sidRPr="00F70234">
        <w:rPr>
          <w:rFonts w:ascii="Arial" w:hAnsi="Arial" w:cs="Arial"/>
          <w:b/>
          <w:noProof/>
        </w:rPr>
        <w:t xml:space="preserve">      </w:t>
      </w:r>
      <w:r w:rsidR="00A34D71" w:rsidRPr="00F70234">
        <w:rPr>
          <w:rFonts w:ascii="Arial" w:hAnsi="Arial" w:cs="Arial"/>
          <w:b/>
          <w:noProof/>
        </w:rPr>
        <w:t xml:space="preserve">       </w:t>
      </w:r>
      <w:r w:rsidR="00256691" w:rsidRPr="00F70234">
        <w:rPr>
          <w:rFonts w:ascii="Arial" w:hAnsi="Arial" w:cs="Arial"/>
          <w:b/>
          <w:noProof/>
        </w:rPr>
        <w:t xml:space="preserve">         </w:t>
      </w:r>
    </w:p>
    <w:p w14:paraId="76709FD3" w14:textId="77777777" w:rsidR="008A46C2" w:rsidRPr="00F70234" w:rsidRDefault="008A46C2" w:rsidP="008A46C2">
      <w:pPr>
        <w:pStyle w:val="ReturnAddress"/>
        <w:jc w:val="center"/>
        <w:rPr>
          <w:rFonts w:ascii="Arial" w:hAnsi="Arial" w:cs="Arial"/>
          <w:sz w:val="20"/>
        </w:rPr>
      </w:pPr>
    </w:p>
    <w:p w14:paraId="59B0593D" w14:textId="77777777" w:rsidR="009931B2" w:rsidRPr="00F70234" w:rsidRDefault="00F511C5" w:rsidP="009931B2">
      <w:pPr>
        <w:pStyle w:val="ReturnAddress"/>
        <w:jc w:val="center"/>
        <w:rPr>
          <w:rFonts w:ascii="Arial" w:hAnsi="Arial" w:cs="Arial"/>
          <w:b/>
          <w:sz w:val="24"/>
          <w:szCs w:val="24"/>
        </w:rPr>
      </w:pPr>
      <w:r w:rsidRPr="00F70234">
        <w:rPr>
          <w:rFonts w:ascii="Arial" w:hAnsi="Arial" w:cs="Arial"/>
          <w:b/>
          <w:sz w:val="24"/>
          <w:szCs w:val="24"/>
        </w:rPr>
        <w:t>Michelle Lujan Grisham</w:t>
      </w:r>
    </w:p>
    <w:p w14:paraId="5D5C4F1A" w14:textId="77777777" w:rsidR="009931B2" w:rsidRPr="00F70234" w:rsidRDefault="009931B2" w:rsidP="009931B2">
      <w:pPr>
        <w:pStyle w:val="ReturnAddress"/>
        <w:jc w:val="center"/>
        <w:rPr>
          <w:rFonts w:ascii="Arial" w:hAnsi="Arial" w:cs="Arial"/>
          <w:i/>
          <w:sz w:val="24"/>
          <w:szCs w:val="24"/>
        </w:rPr>
      </w:pPr>
      <w:r w:rsidRPr="00F70234">
        <w:rPr>
          <w:rFonts w:ascii="Arial" w:hAnsi="Arial" w:cs="Arial"/>
          <w:i/>
          <w:sz w:val="24"/>
          <w:szCs w:val="24"/>
        </w:rPr>
        <w:t>Governor</w:t>
      </w:r>
    </w:p>
    <w:p w14:paraId="39537F66" w14:textId="77777777" w:rsidR="009931B2" w:rsidRPr="00F70234" w:rsidRDefault="009931B2" w:rsidP="009931B2">
      <w:pPr>
        <w:pStyle w:val="ReturnAddress"/>
        <w:jc w:val="center"/>
        <w:rPr>
          <w:rFonts w:ascii="Arial" w:hAnsi="Arial" w:cs="Arial"/>
          <w:b/>
          <w:sz w:val="24"/>
          <w:szCs w:val="24"/>
        </w:rPr>
      </w:pPr>
    </w:p>
    <w:p w14:paraId="534B358F" w14:textId="77777777" w:rsidR="009931B2" w:rsidRPr="00F70234" w:rsidRDefault="007A70E7" w:rsidP="009931B2">
      <w:pPr>
        <w:pStyle w:val="ReturnAddress"/>
        <w:jc w:val="center"/>
        <w:rPr>
          <w:rFonts w:ascii="Arial" w:hAnsi="Arial" w:cs="Arial"/>
          <w:b/>
          <w:sz w:val="24"/>
          <w:szCs w:val="24"/>
        </w:rPr>
      </w:pPr>
      <w:r w:rsidRPr="00F70234">
        <w:rPr>
          <w:rFonts w:ascii="Arial" w:hAnsi="Arial" w:cs="Arial"/>
          <w:b/>
          <w:sz w:val="24"/>
          <w:szCs w:val="24"/>
        </w:rPr>
        <w:t xml:space="preserve">Sonya L. </w:t>
      </w:r>
      <w:r w:rsidR="009226D3" w:rsidRPr="00F70234">
        <w:rPr>
          <w:rFonts w:ascii="Arial" w:hAnsi="Arial" w:cs="Arial"/>
          <w:b/>
          <w:sz w:val="24"/>
          <w:szCs w:val="24"/>
        </w:rPr>
        <w:t>Smith</w:t>
      </w:r>
    </w:p>
    <w:p w14:paraId="0752900F" w14:textId="77777777" w:rsidR="009931B2" w:rsidRPr="00F70234" w:rsidRDefault="00A54372" w:rsidP="009931B2">
      <w:pPr>
        <w:pStyle w:val="ReturnAddress"/>
        <w:jc w:val="center"/>
        <w:rPr>
          <w:rFonts w:ascii="Arial" w:hAnsi="Arial" w:cs="Arial"/>
          <w:i/>
          <w:sz w:val="24"/>
          <w:szCs w:val="24"/>
        </w:rPr>
      </w:pPr>
      <w:r w:rsidRPr="00F70234">
        <w:rPr>
          <w:rFonts w:ascii="Arial" w:hAnsi="Arial" w:cs="Arial"/>
          <w:i/>
          <w:sz w:val="24"/>
          <w:szCs w:val="24"/>
        </w:rPr>
        <w:t>Cabinet Secretary</w:t>
      </w:r>
    </w:p>
    <w:p w14:paraId="056D5284" w14:textId="77777777" w:rsidR="009931B2" w:rsidRPr="00F70234" w:rsidRDefault="009931B2" w:rsidP="009931B2">
      <w:pPr>
        <w:pStyle w:val="ReturnAddress"/>
        <w:jc w:val="center"/>
        <w:rPr>
          <w:rFonts w:ascii="Arial" w:hAnsi="Arial" w:cs="Arial"/>
          <w:b/>
          <w:sz w:val="24"/>
          <w:szCs w:val="24"/>
        </w:rPr>
      </w:pPr>
    </w:p>
    <w:p w14:paraId="4E0334DF" w14:textId="77777777" w:rsidR="00BB7137" w:rsidRPr="00F70234" w:rsidRDefault="00BB7137" w:rsidP="009931B2">
      <w:pPr>
        <w:pStyle w:val="ReturnAddress"/>
        <w:jc w:val="center"/>
        <w:rPr>
          <w:rFonts w:ascii="Arial" w:hAnsi="Arial" w:cs="Arial"/>
          <w:i/>
          <w:sz w:val="20"/>
        </w:rPr>
      </w:pPr>
    </w:p>
    <w:p w14:paraId="6C101B36" w14:textId="77777777" w:rsidR="009931B2" w:rsidRPr="00F70234" w:rsidRDefault="009931B2" w:rsidP="009931B2">
      <w:pPr>
        <w:pStyle w:val="ReturnAddress"/>
        <w:rPr>
          <w:rFonts w:ascii="Arial" w:hAnsi="Arial" w:cs="Arial"/>
          <w:i/>
          <w:sz w:val="20"/>
        </w:rPr>
      </w:pPr>
    </w:p>
    <w:p w14:paraId="6BD00D97" w14:textId="77777777" w:rsidR="009931B2" w:rsidRPr="00F70234" w:rsidRDefault="009931B2" w:rsidP="009931B2">
      <w:pPr>
        <w:pStyle w:val="ReturnAddress"/>
        <w:rPr>
          <w:rFonts w:ascii="Arial" w:hAnsi="Arial" w:cs="Arial"/>
          <w:i/>
          <w:sz w:val="20"/>
        </w:rPr>
      </w:pPr>
    </w:p>
    <w:p w14:paraId="49EBAEB3" w14:textId="2B5BFDED" w:rsidR="006C6E8D" w:rsidRPr="00F70234" w:rsidRDefault="00AD2B3A" w:rsidP="00D17B4A">
      <w:pPr>
        <w:jc w:val="center"/>
        <w:rPr>
          <w:rFonts w:ascii="Arial" w:hAnsi="Arial" w:cs="Arial"/>
          <w:b/>
          <w:sz w:val="32"/>
          <w:szCs w:val="32"/>
        </w:rPr>
      </w:pPr>
      <w:r w:rsidRPr="00F70234">
        <w:rPr>
          <w:rFonts w:ascii="Arial" w:hAnsi="Arial" w:cs="Arial"/>
          <w:b/>
          <w:sz w:val="32"/>
          <w:szCs w:val="32"/>
        </w:rPr>
        <w:t>Twenty-</w:t>
      </w:r>
      <w:r w:rsidR="007725CC" w:rsidRPr="00F70234">
        <w:rPr>
          <w:rFonts w:ascii="Arial" w:hAnsi="Arial" w:cs="Arial"/>
          <w:b/>
          <w:sz w:val="32"/>
          <w:szCs w:val="32"/>
        </w:rPr>
        <w:t>Nine</w:t>
      </w:r>
      <w:r w:rsidR="001E146C" w:rsidRPr="00F70234">
        <w:rPr>
          <w:rFonts w:ascii="Arial" w:hAnsi="Arial" w:cs="Arial"/>
          <w:b/>
          <w:sz w:val="32"/>
          <w:szCs w:val="32"/>
        </w:rPr>
        <w:t xml:space="preserve"> Veterans to be Laid to Rest </w:t>
      </w:r>
    </w:p>
    <w:p w14:paraId="27A65D35" w14:textId="23D609A1" w:rsidR="00352E05" w:rsidRPr="00F70234" w:rsidRDefault="001E146C" w:rsidP="00D17B4A">
      <w:pPr>
        <w:jc w:val="center"/>
        <w:rPr>
          <w:rFonts w:ascii="Arial" w:hAnsi="Arial" w:cs="Arial"/>
          <w:b/>
          <w:sz w:val="32"/>
          <w:szCs w:val="32"/>
        </w:rPr>
      </w:pPr>
      <w:r w:rsidRPr="00F70234">
        <w:rPr>
          <w:rFonts w:ascii="Arial" w:hAnsi="Arial" w:cs="Arial"/>
          <w:b/>
          <w:sz w:val="32"/>
          <w:szCs w:val="32"/>
        </w:rPr>
        <w:t xml:space="preserve">at </w:t>
      </w:r>
      <w:r w:rsidR="00F70234">
        <w:rPr>
          <w:rFonts w:ascii="Arial" w:hAnsi="Arial" w:cs="Arial"/>
          <w:b/>
          <w:sz w:val="32"/>
          <w:szCs w:val="32"/>
        </w:rPr>
        <w:t xml:space="preserve">the </w:t>
      </w:r>
      <w:r w:rsidR="007A70E7" w:rsidRPr="00F70234">
        <w:rPr>
          <w:rFonts w:ascii="Arial" w:hAnsi="Arial" w:cs="Arial"/>
          <w:b/>
          <w:sz w:val="32"/>
          <w:szCs w:val="32"/>
        </w:rPr>
        <w:t>202</w:t>
      </w:r>
      <w:r w:rsidR="009E4ADF" w:rsidRPr="00F70234">
        <w:rPr>
          <w:rFonts w:ascii="Arial" w:hAnsi="Arial" w:cs="Arial"/>
          <w:b/>
          <w:sz w:val="32"/>
          <w:szCs w:val="32"/>
        </w:rPr>
        <w:t>2</w:t>
      </w:r>
      <w:r w:rsidR="007A70E7" w:rsidRPr="00F70234">
        <w:rPr>
          <w:rFonts w:ascii="Arial" w:hAnsi="Arial" w:cs="Arial"/>
          <w:b/>
          <w:sz w:val="32"/>
          <w:szCs w:val="32"/>
        </w:rPr>
        <w:t xml:space="preserve"> </w:t>
      </w:r>
      <w:r w:rsidRPr="00F70234">
        <w:rPr>
          <w:rFonts w:ascii="Arial" w:hAnsi="Arial" w:cs="Arial"/>
          <w:b/>
          <w:sz w:val="32"/>
          <w:szCs w:val="32"/>
        </w:rPr>
        <w:t>Forgotten Heroes Funeral</w:t>
      </w:r>
    </w:p>
    <w:p w14:paraId="34527DC4" w14:textId="77777777" w:rsidR="00352E05" w:rsidRPr="00F70234" w:rsidRDefault="00352E05" w:rsidP="00D17B4A">
      <w:pPr>
        <w:jc w:val="center"/>
        <w:rPr>
          <w:rFonts w:ascii="Arial" w:hAnsi="Arial" w:cs="Arial"/>
          <w:b/>
          <w:i/>
          <w:sz w:val="28"/>
          <w:szCs w:val="28"/>
        </w:rPr>
      </w:pPr>
    </w:p>
    <w:p w14:paraId="5BAF94EE" w14:textId="77777777" w:rsidR="00352E05" w:rsidRPr="00F70234" w:rsidRDefault="00352E05" w:rsidP="00D17B4A">
      <w:pPr>
        <w:jc w:val="center"/>
        <w:rPr>
          <w:rFonts w:ascii="Arial" w:hAnsi="Arial" w:cs="Arial"/>
          <w:b/>
          <w:i/>
          <w:sz w:val="28"/>
          <w:szCs w:val="28"/>
        </w:rPr>
      </w:pPr>
    </w:p>
    <w:p w14:paraId="79F1484C" w14:textId="08B1BC0D" w:rsidR="00D17B4A" w:rsidRPr="00F70234" w:rsidRDefault="001E146C" w:rsidP="00D17B4A">
      <w:pPr>
        <w:jc w:val="center"/>
        <w:rPr>
          <w:rFonts w:ascii="Arial" w:hAnsi="Arial" w:cs="Arial"/>
          <w:b/>
          <w:sz w:val="28"/>
          <w:szCs w:val="28"/>
        </w:rPr>
      </w:pPr>
      <w:r w:rsidRPr="00F70234">
        <w:rPr>
          <w:rFonts w:ascii="Arial" w:hAnsi="Arial" w:cs="Arial"/>
          <w:b/>
          <w:sz w:val="28"/>
          <w:szCs w:val="28"/>
        </w:rPr>
        <w:t>Thursd</w:t>
      </w:r>
      <w:r w:rsidR="00352E05" w:rsidRPr="00F70234">
        <w:rPr>
          <w:rFonts w:ascii="Arial" w:hAnsi="Arial" w:cs="Arial"/>
          <w:b/>
          <w:sz w:val="28"/>
          <w:szCs w:val="28"/>
        </w:rPr>
        <w:t>ay</w:t>
      </w:r>
      <w:r w:rsidR="009C1C78" w:rsidRPr="00F70234">
        <w:rPr>
          <w:rFonts w:ascii="Arial" w:hAnsi="Arial" w:cs="Arial"/>
          <w:b/>
          <w:sz w:val="28"/>
          <w:szCs w:val="28"/>
        </w:rPr>
        <w:t xml:space="preserve">, </w:t>
      </w:r>
      <w:r w:rsidR="007A70E7" w:rsidRPr="00F70234">
        <w:rPr>
          <w:rFonts w:ascii="Arial" w:hAnsi="Arial" w:cs="Arial"/>
          <w:b/>
          <w:sz w:val="28"/>
          <w:szCs w:val="28"/>
        </w:rPr>
        <w:t>Sep. 2</w:t>
      </w:r>
      <w:r w:rsidR="006F4100" w:rsidRPr="00F70234">
        <w:rPr>
          <w:rFonts w:ascii="Arial" w:hAnsi="Arial" w:cs="Arial"/>
          <w:b/>
          <w:sz w:val="28"/>
          <w:szCs w:val="28"/>
        </w:rPr>
        <w:t>9</w:t>
      </w:r>
      <w:r w:rsidR="006A4D10" w:rsidRPr="00F70234">
        <w:rPr>
          <w:rFonts w:ascii="Arial" w:hAnsi="Arial" w:cs="Arial"/>
          <w:b/>
          <w:sz w:val="28"/>
          <w:szCs w:val="28"/>
        </w:rPr>
        <w:t xml:space="preserve"> (11a</w:t>
      </w:r>
      <w:r w:rsidR="00932064" w:rsidRPr="00F70234">
        <w:rPr>
          <w:rFonts w:ascii="Arial" w:hAnsi="Arial" w:cs="Arial"/>
          <w:b/>
          <w:sz w:val="28"/>
          <w:szCs w:val="28"/>
        </w:rPr>
        <w:t>.</w:t>
      </w:r>
      <w:r w:rsidR="006A4D10" w:rsidRPr="00F70234">
        <w:rPr>
          <w:rFonts w:ascii="Arial" w:hAnsi="Arial" w:cs="Arial"/>
          <w:b/>
          <w:sz w:val="28"/>
          <w:szCs w:val="28"/>
        </w:rPr>
        <w:t>m</w:t>
      </w:r>
      <w:r w:rsidR="00932064" w:rsidRPr="00F70234">
        <w:rPr>
          <w:rFonts w:ascii="Arial" w:hAnsi="Arial" w:cs="Arial"/>
          <w:b/>
          <w:sz w:val="28"/>
          <w:szCs w:val="28"/>
        </w:rPr>
        <w:t>.</w:t>
      </w:r>
      <w:r w:rsidR="00D17B4A" w:rsidRPr="00F70234">
        <w:rPr>
          <w:rFonts w:ascii="Arial" w:hAnsi="Arial" w:cs="Arial"/>
          <w:b/>
          <w:sz w:val="28"/>
          <w:szCs w:val="28"/>
        </w:rPr>
        <w:t>)</w:t>
      </w:r>
    </w:p>
    <w:p w14:paraId="386F83A5" w14:textId="77777777" w:rsidR="00D17B4A" w:rsidRPr="00F70234" w:rsidRDefault="001E146C" w:rsidP="00D17B4A">
      <w:pPr>
        <w:jc w:val="center"/>
        <w:rPr>
          <w:rFonts w:ascii="Arial" w:hAnsi="Arial" w:cs="Arial"/>
          <w:b/>
          <w:sz w:val="28"/>
          <w:szCs w:val="28"/>
        </w:rPr>
      </w:pPr>
      <w:r w:rsidRPr="00F70234">
        <w:rPr>
          <w:rFonts w:ascii="Arial" w:hAnsi="Arial" w:cs="Arial"/>
          <w:b/>
          <w:sz w:val="28"/>
          <w:szCs w:val="28"/>
        </w:rPr>
        <w:t>Santa Fe National Cemetery</w:t>
      </w:r>
    </w:p>
    <w:p w14:paraId="291A2A7C" w14:textId="77777777" w:rsidR="00D17B4A" w:rsidRPr="00F70234" w:rsidRDefault="001E146C" w:rsidP="00D17B4A">
      <w:pPr>
        <w:jc w:val="center"/>
        <w:rPr>
          <w:rFonts w:ascii="Arial" w:hAnsi="Arial" w:cs="Arial"/>
          <w:b/>
          <w:sz w:val="28"/>
          <w:szCs w:val="28"/>
        </w:rPr>
      </w:pPr>
      <w:r w:rsidRPr="00F70234">
        <w:rPr>
          <w:rFonts w:ascii="Arial" w:hAnsi="Arial" w:cs="Arial"/>
          <w:b/>
          <w:sz w:val="28"/>
          <w:szCs w:val="28"/>
        </w:rPr>
        <w:t>501 North Guadalupe St.</w:t>
      </w:r>
    </w:p>
    <w:p w14:paraId="6BDC8CD8" w14:textId="77777777" w:rsidR="00D17B4A" w:rsidRPr="00F70234" w:rsidRDefault="00D17B4A" w:rsidP="00D17B4A">
      <w:pPr>
        <w:jc w:val="center"/>
        <w:rPr>
          <w:rFonts w:ascii="Arial" w:hAnsi="Arial" w:cs="Arial"/>
          <w:b/>
          <w:sz w:val="28"/>
          <w:szCs w:val="28"/>
        </w:rPr>
      </w:pPr>
    </w:p>
    <w:p w14:paraId="07142459" w14:textId="77777777" w:rsidR="00D17B4A" w:rsidRPr="00F70234" w:rsidRDefault="00D17B4A" w:rsidP="00D17B4A">
      <w:pPr>
        <w:rPr>
          <w:rFonts w:ascii="Arial" w:hAnsi="Arial" w:cs="Arial"/>
          <w:sz w:val="24"/>
          <w:szCs w:val="24"/>
        </w:rPr>
      </w:pPr>
    </w:p>
    <w:p w14:paraId="5D56CA8A" w14:textId="77777777" w:rsidR="00F70234" w:rsidRPr="00F70234" w:rsidRDefault="00F70234" w:rsidP="00F70234">
      <w:pPr>
        <w:pStyle w:val="NoSpacing"/>
        <w:rPr>
          <w:rFonts w:ascii="Arial" w:hAnsi="Arial" w:cs="Arial"/>
        </w:rPr>
      </w:pPr>
      <w:r w:rsidRPr="00F70234">
        <w:rPr>
          <w:rFonts w:ascii="Arial" w:hAnsi="Arial" w:cs="Arial"/>
          <w:b/>
          <w:bCs/>
        </w:rPr>
        <w:t>(SANTA FE</w:t>
      </w:r>
      <w:r w:rsidRPr="00F70234">
        <w:rPr>
          <w:rFonts w:ascii="Arial" w:hAnsi="Arial" w:cs="Arial"/>
          <w:b/>
          <w:bCs/>
          <w:i/>
          <w:iCs/>
        </w:rPr>
        <w:t>)—</w:t>
      </w:r>
      <w:r w:rsidRPr="00F70234">
        <w:rPr>
          <w:rFonts w:ascii="Arial" w:hAnsi="Arial" w:cs="Arial"/>
        </w:rPr>
        <w:t xml:space="preserve"> The unclaimed cremated remains of 29 military veterans will be laid to rest at the 2022 </w:t>
      </w:r>
      <w:r w:rsidRPr="00F70234">
        <w:rPr>
          <w:rFonts w:ascii="Arial" w:hAnsi="Arial" w:cs="Arial"/>
          <w:i/>
          <w:iCs/>
        </w:rPr>
        <w:t xml:space="preserve">Forgotten Heroes Funeral </w:t>
      </w:r>
      <w:r w:rsidRPr="00F70234">
        <w:rPr>
          <w:rFonts w:ascii="Arial" w:hAnsi="Arial" w:cs="Arial"/>
        </w:rPr>
        <w:t>at 11 a.m. on Thursday, September 29, at the Santa Fe National Cemetery.</w:t>
      </w:r>
    </w:p>
    <w:p w14:paraId="65A4FDE7" w14:textId="77777777" w:rsidR="00F70234" w:rsidRPr="00F70234" w:rsidRDefault="00F70234" w:rsidP="00F70234">
      <w:pPr>
        <w:pStyle w:val="NoSpacing"/>
        <w:rPr>
          <w:rFonts w:ascii="Arial" w:hAnsi="Arial" w:cs="Arial"/>
        </w:rPr>
      </w:pPr>
    </w:p>
    <w:p w14:paraId="05AD64BB" w14:textId="77777777" w:rsidR="00F70234" w:rsidRPr="00F70234" w:rsidRDefault="00F70234" w:rsidP="00F70234">
      <w:pPr>
        <w:pStyle w:val="NoSpacing"/>
        <w:rPr>
          <w:rFonts w:ascii="Arial" w:hAnsi="Arial" w:cs="Arial"/>
        </w:rPr>
      </w:pPr>
      <w:r w:rsidRPr="00F70234">
        <w:rPr>
          <w:rFonts w:ascii="Arial" w:hAnsi="Arial" w:cs="Arial"/>
        </w:rPr>
        <w:t xml:space="preserve">The cemetery is in the city’s north side, at 501 North Guadalupe Street. </w:t>
      </w:r>
    </w:p>
    <w:p w14:paraId="51BF711D" w14:textId="77777777" w:rsidR="00F70234" w:rsidRDefault="00F70234" w:rsidP="00F70234">
      <w:pPr>
        <w:pStyle w:val="NoSpacing"/>
        <w:rPr>
          <w:rFonts w:ascii="Arial" w:hAnsi="Arial" w:cs="Arial"/>
        </w:rPr>
      </w:pPr>
    </w:p>
    <w:p w14:paraId="1AB6AB67" w14:textId="0B944248" w:rsidR="00F70234" w:rsidRPr="00F70234" w:rsidRDefault="00F70234" w:rsidP="00F70234">
      <w:pPr>
        <w:pStyle w:val="NoSpacing"/>
        <w:rPr>
          <w:rFonts w:ascii="Arial" w:hAnsi="Arial" w:cs="Arial"/>
        </w:rPr>
      </w:pPr>
      <w:r w:rsidRPr="00F70234">
        <w:rPr>
          <w:rFonts w:ascii="Arial" w:hAnsi="Arial" w:cs="Arial"/>
        </w:rPr>
        <w:t xml:space="preserve">The annual funeral, presented by the New Mexico Department of Veterans Services (DVS), Bernalillo County, and Director’s Choice Mortuary Services of Albuquerque, provides a military burial for any veteran in New Mexico who upon death is unclaimed by family. This joint effort ensures that no veteran is alone at the end, and that he or she receives a military honors funeral available to our nations honorably discharged veterans. </w:t>
      </w:r>
    </w:p>
    <w:p w14:paraId="6CDA4A22" w14:textId="77777777" w:rsidR="00F70234" w:rsidRPr="00F70234" w:rsidRDefault="00F70234" w:rsidP="00F70234">
      <w:pPr>
        <w:pStyle w:val="NoSpacing"/>
        <w:rPr>
          <w:rFonts w:ascii="Arial" w:hAnsi="Arial" w:cs="Arial"/>
        </w:rPr>
      </w:pPr>
    </w:p>
    <w:p w14:paraId="0D5AF1A4" w14:textId="77777777" w:rsidR="00F70234" w:rsidRPr="00F70234" w:rsidRDefault="00F70234" w:rsidP="00F70234">
      <w:pPr>
        <w:pStyle w:val="NoSpacing"/>
        <w:rPr>
          <w:rFonts w:ascii="Arial" w:hAnsi="Arial" w:cs="Arial"/>
        </w:rPr>
      </w:pPr>
      <w:r w:rsidRPr="00F70234">
        <w:rPr>
          <w:rFonts w:ascii="Arial" w:hAnsi="Arial" w:cs="Arial"/>
        </w:rPr>
        <w:lastRenderedPageBreak/>
        <w:t>Of the 29 sets of cremains, three are from Doña Ana County. Two are from Otero County. The remaining 26 are from Bernalillo County. Three of the 29 are women veterans.</w:t>
      </w:r>
    </w:p>
    <w:p w14:paraId="74F4DAA5" w14:textId="77777777" w:rsidR="00F70234" w:rsidRPr="00F70234" w:rsidRDefault="00F70234" w:rsidP="00F70234">
      <w:pPr>
        <w:pStyle w:val="NoSpacing"/>
        <w:rPr>
          <w:rFonts w:ascii="Arial" w:hAnsi="Arial" w:cs="Arial"/>
        </w:rPr>
      </w:pPr>
    </w:p>
    <w:p w14:paraId="7074E360" w14:textId="77777777" w:rsidR="00F70234" w:rsidRPr="00F70234" w:rsidRDefault="00F70234" w:rsidP="00F70234">
      <w:pPr>
        <w:pStyle w:val="NoSpacing"/>
        <w:rPr>
          <w:rFonts w:ascii="Arial" w:hAnsi="Arial" w:cs="Arial"/>
        </w:rPr>
      </w:pPr>
      <w:r w:rsidRPr="00F70234">
        <w:rPr>
          <w:rFonts w:ascii="Arial" w:hAnsi="Arial" w:cs="Arial"/>
        </w:rPr>
        <w:t>Prior to interment, there will be a brief 9 a.m. memorial service at the Strong Thorne Mortuary Chapel near downtown Albuquerque, at 1100 Coal Avenue SE. After the memorial, the urns containing the 29 sets of cremains will be loaded into a hearse, which will then receive a motorcycle escort by members of law enforcement and the American Legion Riders to the Santa Fe National Cemetery.</w:t>
      </w:r>
    </w:p>
    <w:p w14:paraId="4F43C865" w14:textId="77777777" w:rsidR="00F70234" w:rsidRPr="00F70234" w:rsidRDefault="00F70234" w:rsidP="00F70234">
      <w:pPr>
        <w:pStyle w:val="NoSpacing"/>
        <w:rPr>
          <w:rFonts w:ascii="Arial" w:hAnsi="Arial" w:cs="Arial"/>
        </w:rPr>
      </w:pPr>
    </w:p>
    <w:p w14:paraId="766BA188" w14:textId="77777777" w:rsidR="00F70234" w:rsidRPr="00F70234" w:rsidRDefault="00F70234" w:rsidP="00F70234">
      <w:pPr>
        <w:pStyle w:val="NoSpacing"/>
        <w:rPr>
          <w:rFonts w:ascii="Arial" w:hAnsi="Arial" w:cs="Arial"/>
        </w:rPr>
      </w:pPr>
      <w:r w:rsidRPr="00F70234">
        <w:rPr>
          <w:rFonts w:ascii="Arial" w:hAnsi="Arial" w:cs="Arial"/>
        </w:rPr>
        <w:t xml:space="preserve">The public is invited to attend and serve as “family” to provide a final salute for these 29 fallen veterans who served our country. </w:t>
      </w:r>
    </w:p>
    <w:p w14:paraId="1A20CC41" w14:textId="77777777" w:rsidR="00F70234" w:rsidRPr="00F70234" w:rsidRDefault="00F70234" w:rsidP="00F70234">
      <w:pPr>
        <w:pStyle w:val="NoSpacing"/>
        <w:rPr>
          <w:rFonts w:ascii="Arial" w:hAnsi="Arial" w:cs="Arial"/>
        </w:rPr>
      </w:pPr>
    </w:p>
    <w:p w14:paraId="5EC0AFE3" w14:textId="77777777" w:rsidR="008A46C2" w:rsidRPr="00F70234" w:rsidRDefault="00990989" w:rsidP="008A46C2">
      <w:pPr>
        <w:jc w:val="center"/>
        <w:rPr>
          <w:rFonts w:ascii="Arial" w:hAnsi="Arial" w:cs="Arial"/>
          <w:b/>
          <w:i/>
          <w:sz w:val="24"/>
          <w:szCs w:val="24"/>
        </w:rPr>
      </w:pPr>
      <w:bookmarkStart w:id="0" w:name="_GoBack"/>
      <w:bookmarkEnd w:id="0"/>
      <w:r w:rsidRPr="00F70234">
        <w:rPr>
          <w:rFonts w:ascii="Arial" w:hAnsi="Arial" w:cs="Arial"/>
          <w:b/>
          <w:i/>
          <w:sz w:val="24"/>
          <w:szCs w:val="24"/>
        </w:rPr>
        <w:t>###</w:t>
      </w:r>
    </w:p>
    <w:sectPr w:rsidR="008A46C2" w:rsidRPr="00F70234" w:rsidSect="009931B2">
      <w:footerReference w:type="even" r:id="rId12"/>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F4E98" w14:textId="77777777" w:rsidR="00DF5DD3" w:rsidRDefault="00DF5DD3">
      <w:r>
        <w:separator/>
      </w:r>
    </w:p>
  </w:endnote>
  <w:endnote w:type="continuationSeparator" w:id="0">
    <w:p w14:paraId="78674A74" w14:textId="77777777" w:rsidR="00DF5DD3" w:rsidRDefault="00DF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FFC5"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204EF72B" w14:textId="77777777" w:rsidR="00DC402C" w:rsidRDefault="00DC402C">
    <w:pPr>
      <w:pStyle w:val="Footer"/>
    </w:pPr>
  </w:p>
  <w:p w14:paraId="106CF4DB"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75C6" w14:textId="77777777" w:rsidR="00DF5DD3" w:rsidRDefault="00DF5DD3">
      <w:r>
        <w:separator/>
      </w:r>
    </w:p>
  </w:footnote>
  <w:footnote w:type="continuationSeparator" w:id="0">
    <w:p w14:paraId="1F317DF1" w14:textId="77777777" w:rsidR="00DF5DD3" w:rsidRDefault="00DF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F"/>
    <w:rsid w:val="00000176"/>
    <w:rsid w:val="000001EA"/>
    <w:rsid w:val="000007D0"/>
    <w:rsid w:val="00002DFC"/>
    <w:rsid w:val="00006F25"/>
    <w:rsid w:val="000175E3"/>
    <w:rsid w:val="00023921"/>
    <w:rsid w:val="000365BC"/>
    <w:rsid w:val="00042283"/>
    <w:rsid w:val="00044A8F"/>
    <w:rsid w:val="000455BE"/>
    <w:rsid w:val="0004707A"/>
    <w:rsid w:val="00052E69"/>
    <w:rsid w:val="000533D5"/>
    <w:rsid w:val="00056603"/>
    <w:rsid w:val="00060A26"/>
    <w:rsid w:val="0007076C"/>
    <w:rsid w:val="000708A0"/>
    <w:rsid w:val="000712D0"/>
    <w:rsid w:val="000723CE"/>
    <w:rsid w:val="00074887"/>
    <w:rsid w:val="0008220B"/>
    <w:rsid w:val="00082995"/>
    <w:rsid w:val="00091BD4"/>
    <w:rsid w:val="00095EB6"/>
    <w:rsid w:val="0009786F"/>
    <w:rsid w:val="00097FBA"/>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3859"/>
    <w:rsid w:val="001B3DC2"/>
    <w:rsid w:val="001C1C0A"/>
    <w:rsid w:val="001C4F3E"/>
    <w:rsid w:val="001C53DB"/>
    <w:rsid w:val="001C5E98"/>
    <w:rsid w:val="001C7102"/>
    <w:rsid w:val="001E146C"/>
    <w:rsid w:val="001F28D7"/>
    <w:rsid w:val="001F77CC"/>
    <w:rsid w:val="001F7F37"/>
    <w:rsid w:val="0020313E"/>
    <w:rsid w:val="002062A5"/>
    <w:rsid w:val="00213ED8"/>
    <w:rsid w:val="00214077"/>
    <w:rsid w:val="00214A14"/>
    <w:rsid w:val="00231D98"/>
    <w:rsid w:val="00234556"/>
    <w:rsid w:val="002436C6"/>
    <w:rsid w:val="0024451E"/>
    <w:rsid w:val="00246C70"/>
    <w:rsid w:val="0024757E"/>
    <w:rsid w:val="0025038D"/>
    <w:rsid w:val="00254614"/>
    <w:rsid w:val="00256691"/>
    <w:rsid w:val="002606D5"/>
    <w:rsid w:val="00263852"/>
    <w:rsid w:val="00264307"/>
    <w:rsid w:val="00265A27"/>
    <w:rsid w:val="00267F05"/>
    <w:rsid w:val="002759B1"/>
    <w:rsid w:val="002761C4"/>
    <w:rsid w:val="002779C9"/>
    <w:rsid w:val="00281930"/>
    <w:rsid w:val="0028516B"/>
    <w:rsid w:val="002851F8"/>
    <w:rsid w:val="0028713A"/>
    <w:rsid w:val="00290A7E"/>
    <w:rsid w:val="00291A79"/>
    <w:rsid w:val="002974BC"/>
    <w:rsid w:val="002A2807"/>
    <w:rsid w:val="002A28F7"/>
    <w:rsid w:val="002A311C"/>
    <w:rsid w:val="002A3684"/>
    <w:rsid w:val="002A6B63"/>
    <w:rsid w:val="002B24CE"/>
    <w:rsid w:val="002B6BCC"/>
    <w:rsid w:val="002B730C"/>
    <w:rsid w:val="002B7A51"/>
    <w:rsid w:val="002C0756"/>
    <w:rsid w:val="002C3714"/>
    <w:rsid w:val="002D1549"/>
    <w:rsid w:val="002D3EF0"/>
    <w:rsid w:val="002D58C2"/>
    <w:rsid w:val="002D62F8"/>
    <w:rsid w:val="002E3BAC"/>
    <w:rsid w:val="002E47A1"/>
    <w:rsid w:val="002F0B28"/>
    <w:rsid w:val="002F133E"/>
    <w:rsid w:val="002F3A01"/>
    <w:rsid w:val="002F4AA7"/>
    <w:rsid w:val="002F5D59"/>
    <w:rsid w:val="00303376"/>
    <w:rsid w:val="003040F9"/>
    <w:rsid w:val="003156E2"/>
    <w:rsid w:val="00315F00"/>
    <w:rsid w:val="003254CA"/>
    <w:rsid w:val="00327A0D"/>
    <w:rsid w:val="00330BD9"/>
    <w:rsid w:val="0034081C"/>
    <w:rsid w:val="00343143"/>
    <w:rsid w:val="00344F4E"/>
    <w:rsid w:val="00350509"/>
    <w:rsid w:val="00352E05"/>
    <w:rsid w:val="003530CF"/>
    <w:rsid w:val="00354176"/>
    <w:rsid w:val="00354341"/>
    <w:rsid w:val="003578B8"/>
    <w:rsid w:val="003667BD"/>
    <w:rsid w:val="00382100"/>
    <w:rsid w:val="00391407"/>
    <w:rsid w:val="003976A0"/>
    <w:rsid w:val="003A2CE1"/>
    <w:rsid w:val="003A5028"/>
    <w:rsid w:val="003A61C9"/>
    <w:rsid w:val="003B0504"/>
    <w:rsid w:val="003B15EE"/>
    <w:rsid w:val="003B6200"/>
    <w:rsid w:val="003B62C2"/>
    <w:rsid w:val="003C1462"/>
    <w:rsid w:val="003D6D78"/>
    <w:rsid w:val="003D74FB"/>
    <w:rsid w:val="003E182D"/>
    <w:rsid w:val="003E1C50"/>
    <w:rsid w:val="003E22B3"/>
    <w:rsid w:val="003E62C2"/>
    <w:rsid w:val="003E7825"/>
    <w:rsid w:val="003F3C3D"/>
    <w:rsid w:val="004131A4"/>
    <w:rsid w:val="0041369F"/>
    <w:rsid w:val="00414012"/>
    <w:rsid w:val="00425537"/>
    <w:rsid w:val="0043233F"/>
    <w:rsid w:val="004326A1"/>
    <w:rsid w:val="00432FC3"/>
    <w:rsid w:val="00433BF7"/>
    <w:rsid w:val="004356C0"/>
    <w:rsid w:val="0044252B"/>
    <w:rsid w:val="00447643"/>
    <w:rsid w:val="00447874"/>
    <w:rsid w:val="004478A5"/>
    <w:rsid w:val="0045059A"/>
    <w:rsid w:val="004564E9"/>
    <w:rsid w:val="004607EC"/>
    <w:rsid w:val="00462EAB"/>
    <w:rsid w:val="00464D76"/>
    <w:rsid w:val="004734FA"/>
    <w:rsid w:val="004735A1"/>
    <w:rsid w:val="00474806"/>
    <w:rsid w:val="00476086"/>
    <w:rsid w:val="00490ABF"/>
    <w:rsid w:val="0049126B"/>
    <w:rsid w:val="00494A2B"/>
    <w:rsid w:val="004973B4"/>
    <w:rsid w:val="004A2009"/>
    <w:rsid w:val="004B2FF4"/>
    <w:rsid w:val="004B593E"/>
    <w:rsid w:val="004B659D"/>
    <w:rsid w:val="004C3381"/>
    <w:rsid w:val="004C4851"/>
    <w:rsid w:val="004C5A72"/>
    <w:rsid w:val="004D42B9"/>
    <w:rsid w:val="004D7CF8"/>
    <w:rsid w:val="004E3214"/>
    <w:rsid w:val="00500CF9"/>
    <w:rsid w:val="005028F3"/>
    <w:rsid w:val="00503058"/>
    <w:rsid w:val="00506B12"/>
    <w:rsid w:val="005162BB"/>
    <w:rsid w:val="0051721C"/>
    <w:rsid w:val="00520402"/>
    <w:rsid w:val="00527B50"/>
    <w:rsid w:val="005367E3"/>
    <w:rsid w:val="00542743"/>
    <w:rsid w:val="00543917"/>
    <w:rsid w:val="00544D41"/>
    <w:rsid w:val="0054538D"/>
    <w:rsid w:val="00547F00"/>
    <w:rsid w:val="00550158"/>
    <w:rsid w:val="00550DB9"/>
    <w:rsid w:val="005528A0"/>
    <w:rsid w:val="00571710"/>
    <w:rsid w:val="005724AC"/>
    <w:rsid w:val="0058018C"/>
    <w:rsid w:val="00590578"/>
    <w:rsid w:val="00591271"/>
    <w:rsid w:val="00592165"/>
    <w:rsid w:val="00594CE8"/>
    <w:rsid w:val="0059521B"/>
    <w:rsid w:val="00597368"/>
    <w:rsid w:val="00597647"/>
    <w:rsid w:val="005A03F7"/>
    <w:rsid w:val="005A4F2E"/>
    <w:rsid w:val="005A5961"/>
    <w:rsid w:val="005B744A"/>
    <w:rsid w:val="005C0C89"/>
    <w:rsid w:val="005C617F"/>
    <w:rsid w:val="005C6D8A"/>
    <w:rsid w:val="005C726A"/>
    <w:rsid w:val="005D4B3F"/>
    <w:rsid w:val="005D5543"/>
    <w:rsid w:val="005D5996"/>
    <w:rsid w:val="005D5E63"/>
    <w:rsid w:val="005D6AB5"/>
    <w:rsid w:val="005E233A"/>
    <w:rsid w:val="005F19CB"/>
    <w:rsid w:val="005F5B8A"/>
    <w:rsid w:val="006012B7"/>
    <w:rsid w:val="006235DA"/>
    <w:rsid w:val="0062373C"/>
    <w:rsid w:val="00624306"/>
    <w:rsid w:val="00643E57"/>
    <w:rsid w:val="0065116C"/>
    <w:rsid w:val="00652551"/>
    <w:rsid w:val="0066299B"/>
    <w:rsid w:val="00663EE6"/>
    <w:rsid w:val="0067008F"/>
    <w:rsid w:val="006703B2"/>
    <w:rsid w:val="00677EF7"/>
    <w:rsid w:val="00677F24"/>
    <w:rsid w:val="006A3735"/>
    <w:rsid w:val="006A4D10"/>
    <w:rsid w:val="006A4D67"/>
    <w:rsid w:val="006A56F9"/>
    <w:rsid w:val="006A7BBB"/>
    <w:rsid w:val="006B1B22"/>
    <w:rsid w:val="006B3B50"/>
    <w:rsid w:val="006B3F80"/>
    <w:rsid w:val="006C076F"/>
    <w:rsid w:val="006C1B25"/>
    <w:rsid w:val="006C3404"/>
    <w:rsid w:val="006C3948"/>
    <w:rsid w:val="006C6E8D"/>
    <w:rsid w:val="006D134F"/>
    <w:rsid w:val="006E023C"/>
    <w:rsid w:val="006E2D3C"/>
    <w:rsid w:val="006F4100"/>
    <w:rsid w:val="006F4CE3"/>
    <w:rsid w:val="007026F1"/>
    <w:rsid w:val="007051AF"/>
    <w:rsid w:val="00706A83"/>
    <w:rsid w:val="00710700"/>
    <w:rsid w:val="00713286"/>
    <w:rsid w:val="0071741C"/>
    <w:rsid w:val="00722869"/>
    <w:rsid w:val="0072343E"/>
    <w:rsid w:val="00723BE1"/>
    <w:rsid w:val="007304B6"/>
    <w:rsid w:val="00732EE0"/>
    <w:rsid w:val="007421E8"/>
    <w:rsid w:val="00743587"/>
    <w:rsid w:val="0075284B"/>
    <w:rsid w:val="00760117"/>
    <w:rsid w:val="0076017B"/>
    <w:rsid w:val="00766F7D"/>
    <w:rsid w:val="00767171"/>
    <w:rsid w:val="00770877"/>
    <w:rsid w:val="007725CC"/>
    <w:rsid w:val="007726FA"/>
    <w:rsid w:val="00777EE1"/>
    <w:rsid w:val="00777F1A"/>
    <w:rsid w:val="00781630"/>
    <w:rsid w:val="00781BA2"/>
    <w:rsid w:val="00782011"/>
    <w:rsid w:val="0078243D"/>
    <w:rsid w:val="007870F5"/>
    <w:rsid w:val="007A1438"/>
    <w:rsid w:val="007A22EE"/>
    <w:rsid w:val="007A39B4"/>
    <w:rsid w:val="007A70E7"/>
    <w:rsid w:val="007B5C31"/>
    <w:rsid w:val="007C226D"/>
    <w:rsid w:val="007C3D50"/>
    <w:rsid w:val="007C7016"/>
    <w:rsid w:val="007D52DB"/>
    <w:rsid w:val="007D6372"/>
    <w:rsid w:val="007D77FD"/>
    <w:rsid w:val="007E0FFB"/>
    <w:rsid w:val="00800594"/>
    <w:rsid w:val="0081068F"/>
    <w:rsid w:val="0081196C"/>
    <w:rsid w:val="00812604"/>
    <w:rsid w:val="008126B2"/>
    <w:rsid w:val="00814D32"/>
    <w:rsid w:val="00814FF5"/>
    <w:rsid w:val="00815BC4"/>
    <w:rsid w:val="00827DC0"/>
    <w:rsid w:val="00832FAE"/>
    <w:rsid w:val="008347B6"/>
    <w:rsid w:val="0084289A"/>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1A20"/>
    <w:rsid w:val="008B384B"/>
    <w:rsid w:val="008C52E9"/>
    <w:rsid w:val="008C5524"/>
    <w:rsid w:val="008C60B3"/>
    <w:rsid w:val="008D7812"/>
    <w:rsid w:val="008E4EAA"/>
    <w:rsid w:val="008F2885"/>
    <w:rsid w:val="008F47EA"/>
    <w:rsid w:val="008F6179"/>
    <w:rsid w:val="008F79A5"/>
    <w:rsid w:val="008F7D5D"/>
    <w:rsid w:val="00903D47"/>
    <w:rsid w:val="00905A42"/>
    <w:rsid w:val="00911867"/>
    <w:rsid w:val="00921CA1"/>
    <w:rsid w:val="009226D3"/>
    <w:rsid w:val="00924A48"/>
    <w:rsid w:val="00926F9F"/>
    <w:rsid w:val="0092766A"/>
    <w:rsid w:val="00932064"/>
    <w:rsid w:val="00934DE4"/>
    <w:rsid w:val="0093784B"/>
    <w:rsid w:val="00937FFB"/>
    <w:rsid w:val="00942B23"/>
    <w:rsid w:val="009612EC"/>
    <w:rsid w:val="009627CF"/>
    <w:rsid w:val="00963F77"/>
    <w:rsid w:val="009641E1"/>
    <w:rsid w:val="009744D1"/>
    <w:rsid w:val="00975D86"/>
    <w:rsid w:val="00982A6D"/>
    <w:rsid w:val="00982F00"/>
    <w:rsid w:val="009854C8"/>
    <w:rsid w:val="009869C8"/>
    <w:rsid w:val="00990040"/>
    <w:rsid w:val="00990989"/>
    <w:rsid w:val="009931B2"/>
    <w:rsid w:val="00995AA9"/>
    <w:rsid w:val="00996778"/>
    <w:rsid w:val="009A2562"/>
    <w:rsid w:val="009A2BEF"/>
    <w:rsid w:val="009A7737"/>
    <w:rsid w:val="009B07F2"/>
    <w:rsid w:val="009B1E55"/>
    <w:rsid w:val="009C0CFA"/>
    <w:rsid w:val="009C1C78"/>
    <w:rsid w:val="009C3321"/>
    <w:rsid w:val="009D1071"/>
    <w:rsid w:val="009E4ACA"/>
    <w:rsid w:val="009E4ADF"/>
    <w:rsid w:val="009F5C5C"/>
    <w:rsid w:val="009F5F2E"/>
    <w:rsid w:val="00A0121D"/>
    <w:rsid w:val="00A0178A"/>
    <w:rsid w:val="00A03464"/>
    <w:rsid w:val="00A05723"/>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72"/>
    <w:rsid w:val="00A543D5"/>
    <w:rsid w:val="00A54DEE"/>
    <w:rsid w:val="00A55F18"/>
    <w:rsid w:val="00A65C92"/>
    <w:rsid w:val="00A6753D"/>
    <w:rsid w:val="00A679B2"/>
    <w:rsid w:val="00A72BA5"/>
    <w:rsid w:val="00A75E9E"/>
    <w:rsid w:val="00A83450"/>
    <w:rsid w:val="00A84180"/>
    <w:rsid w:val="00A90D53"/>
    <w:rsid w:val="00A91D6F"/>
    <w:rsid w:val="00A94A4E"/>
    <w:rsid w:val="00A9560D"/>
    <w:rsid w:val="00AA3FA9"/>
    <w:rsid w:val="00AA43F3"/>
    <w:rsid w:val="00AB02E1"/>
    <w:rsid w:val="00AD2B3A"/>
    <w:rsid w:val="00AD4318"/>
    <w:rsid w:val="00AE3855"/>
    <w:rsid w:val="00AE5DAC"/>
    <w:rsid w:val="00AE5FDA"/>
    <w:rsid w:val="00AF44BF"/>
    <w:rsid w:val="00AF6063"/>
    <w:rsid w:val="00AF6723"/>
    <w:rsid w:val="00B03970"/>
    <w:rsid w:val="00B07A96"/>
    <w:rsid w:val="00B121EB"/>
    <w:rsid w:val="00B13A6F"/>
    <w:rsid w:val="00B15CA5"/>
    <w:rsid w:val="00B1677A"/>
    <w:rsid w:val="00B1685F"/>
    <w:rsid w:val="00B16C69"/>
    <w:rsid w:val="00B32C00"/>
    <w:rsid w:val="00B45703"/>
    <w:rsid w:val="00B47BFB"/>
    <w:rsid w:val="00B56B0A"/>
    <w:rsid w:val="00B5745A"/>
    <w:rsid w:val="00B61E7B"/>
    <w:rsid w:val="00B6715D"/>
    <w:rsid w:val="00B739C4"/>
    <w:rsid w:val="00B76EC3"/>
    <w:rsid w:val="00B774F3"/>
    <w:rsid w:val="00B81580"/>
    <w:rsid w:val="00B86A16"/>
    <w:rsid w:val="00B907EE"/>
    <w:rsid w:val="00B93728"/>
    <w:rsid w:val="00BA198E"/>
    <w:rsid w:val="00BA566B"/>
    <w:rsid w:val="00BA65BC"/>
    <w:rsid w:val="00BA78AB"/>
    <w:rsid w:val="00BB0322"/>
    <w:rsid w:val="00BB04B1"/>
    <w:rsid w:val="00BB7137"/>
    <w:rsid w:val="00BC378A"/>
    <w:rsid w:val="00BD3F28"/>
    <w:rsid w:val="00BE4AF0"/>
    <w:rsid w:val="00BE64F1"/>
    <w:rsid w:val="00C01AF7"/>
    <w:rsid w:val="00C01C1C"/>
    <w:rsid w:val="00C03369"/>
    <w:rsid w:val="00C04D17"/>
    <w:rsid w:val="00C13C7D"/>
    <w:rsid w:val="00C16DB8"/>
    <w:rsid w:val="00C23D34"/>
    <w:rsid w:val="00C24C20"/>
    <w:rsid w:val="00C26B0E"/>
    <w:rsid w:val="00C36027"/>
    <w:rsid w:val="00C3639B"/>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A63"/>
    <w:rsid w:val="00CB5D40"/>
    <w:rsid w:val="00CB7550"/>
    <w:rsid w:val="00CC3889"/>
    <w:rsid w:val="00CC3AD1"/>
    <w:rsid w:val="00CC4230"/>
    <w:rsid w:val="00CD049B"/>
    <w:rsid w:val="00CD0547"/>
    <w:rsid w:val="00CD1C98"/>
    <w:rsid w:val="00CD30AF"/>
    <w:rsid w:val="00CD30FC"/>
    <w:rsid w:val="00CD339B"/>
    <w:rsid w:val="00CD4F25"/>
    <w:rsid w:val="00CE4B7A"/>
    <w:rsid w:val="00CE4CF1"/>
    <w:rsid w:val="00CE5514"/>
    <w:rsid w:val="00CE6828"/>
    <w:rsid w:val="00CE6930"/>
    <w:rsid w:val="00CE6E02"/>
    <w:rsid w:val="00D071AE"/>
    <w:rsid w:val="00D15269"/>
    <w:rsid w:val="00D17B4A"/>
    <w:rsid w:val="00D17E40"/>
    <w:rsid w:val="00D244EA"/>
    <w:rsid w:val="00D3197F"/>
    <w:rsid w:val="00D32949"/>
    <w:rsid w:val="00D36B71"/>
    <w:rsid w:val="00D42C8C"/>
    <w:rsid w:val="00D43BAE"/>
    <w:rsid w:val="00D55DC6"/>
    <w:rsid w:val="00D610ED"/>
    <w:rsid w:val="00D613C9"/>
    <w:rsid w:val="00D6475A"/>
    <w:rsid w:val="00D67AE7"/>
    <w:rsid w:val="00D71186"/>
    <w:rsid w:val="00D731F7"/>
    <w:rsid w:val="00D7765B"/>
    <w:rsid w:val="00D77893"/>
    <w:rsid w:val="00D77F7F"/>
    <w:rsid w:val="00D80F90"/>
    <w:rsid w:val="00D85035"/>
    <w:rsid w:val="00D91F14"/>
    <w:rsid w:val="00D976A9"/>
    <w:rsid w:val="00D97F9C"/>
    <w:rsid w:val="00DA0183"/>
    <w:rsid w:val="00DA2F00"/>
    <w:rsid w:val="00DA567F"/>
    <w:rsid w:val="00DB1BF3"/>
    <w:rsid w:val="00DC1DF4"/>
    <w:rsid w:val="00DC402C"/>
    <w:rsid w:val="00DC4477"/>
    <w:rsid w:val="00DC7EEA"/>
    <w:rsid w:val="00DD2408"/>
    <w:rsid w:val="00DE32C4"/>
    <w:rsid w:val="00DE6256"/>
    <w:rsid w:val="00DF028E"/>
    <w:rsid w:val="00DF5DD3"/>
    <w:rsid w:val="00DF7CA2"/>
    <w:rsid w:val="00E0309F"/>
    <w:rsid w:val="00E0355B"/>
    <w:rsid w:val="00E03AA5"/>
    <w:rsid w:val="00E04C55"/>
    <w:rsid w:val="00E23C19"/>
    <w:rsid w:val="00E23CB2"/>
    <w:rsid w:val="00E24A89"/>
    <w:rsid w:val="00E24B5F"/>
    <w:rsid w:val="00E26760"/>
    <w:rsid w:val="00E305D0"/>
    <w:rsid w:val="00E31170"/>
    <w:rsid w:val="00E326EA"/>
    <w:rsid w:val="00E43ED3"/>
    <w:rsid w:val="00E4567F"/>
    <w:rsid w:val="00E46882"/>
    <w:rsid w:val="00E542FB"/>
    <w:rsid w:val="00E635F2"/>
    <w:rsid w:val="00E64010"/>
    <w:rsid w:val="00E72D20"/>
    <w:rsid w:val="00E77231"/>
    <w:rsid w:val="00E81C9C"/>
    <w:rsid w:val="00E84DD9"/>
    <w:rsid w:val="00E86708"/>
    <w:rsid w:val="00E93081"/>
    <w:rsid w:val="00E958E8"/>
    <w:rsid w:val="00E95A05"/>
    <w:rsid w:val="00E97DD2"/>
    <w:rsid w:val="00EB7049"/>
    <w:rsid w:val="00EB7E51"/>
    <w:rsid w:val="00EC679A"/>
    <w:rsid w:val="00ED2A7E"/>
    <w:rsid w:val="00ED7AC1"/>
    <w:rsid w:val="00EE48E1"/>
    <w:rsid w:val="00EE558A"/>
    <w:rsid w:val="00F068D3"/>
    <w:rsid w:val="00F11228"/>
    <w:rsid w:val="00F15701"/>
    <w:rsid w:val="00F1634F"/>
    <w:rsid w:val="00F20D77"/>
    <w:rsid w:val="00F2390E"/>
    <w:rsid w:val="00F3133F"/>
    <w:rsid w:val="00F32A82"/>
    <w:rsid w:val="00F334DD"/>
    <w:rsid w:val="00F34736"/>
    <w:rsid w:val="00F35AB0"/>
    <w:rsid w:val="00F411F8"/>
    <w:rsid w:val="00F478D0"/>
    <w:rsid w:val="00F5090E"/>
    <w:rsid w:val="00F511C5"/>
    <w:rsid w:val="00F537E5"/>
    <w:rsid w:val="00F54A58"/>
    <w:rsid w:val="00F6569B"/>
    <w:rsid w:val="00F65DA0"/>
    <w:rsid w:val="00F667A2"/>
    <w:rsid w:val="00F673C0"/>
    <w:rsid w:val="00F70234"/>
    <w:rsid w:val="00F736DA"/>
    <w:rsid w:val="00F82F1D"/>
    <w:rsid w:val="00F84313"/>
    <w:rsid w:val="00F84671"/>
    <w:rsid w:val="00F8586C"/>
    <w:rsid w:val="00F85C19"/>
    <w:rsid w:val="00F8685F"/>
    <w:rsid w:val="00F86ADA"/>
    <w:rsid w:val="00F906C6"/>
    <w:rsid w:val="00F96EC4"/>
    <w:rsid w:val="00FA29E8"/>
    <w:rsid w:val="00FA36B5"/>
    <w:rsid w:val="00FB3E4A"/>
    <w:rsid w:val="00FC55AB"/>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5B5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customStyle="1" w:styleId="fbphotocaptiontext">
    <w:name w:val="fbphotocaptiontext"/>
    <w:basedOn w:val="DefaultParagraphFont"/>
    <w:rsid w:val="00CB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607858786">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1063084">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926695407">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54733368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12" ma:contentTypeDescription="Create a new document." ma:contentTypeScope="" ma:versionID="649f0aa66e3900845cdb391dced47c4a">
  <xsd:schema xmlns:xsd="http://www.w3.org/2001/XMLSchema" xmlns:xs="http://www.w3.org/2001/XMLSchema" xmlns:p="http://schemas.microsoft.com/office/2006/metadata/properties" xmlns:ns3="31eae7b7-a09d-42ab-a223-ff785be4d563" xmlns:ns4="4561b2ad-60f8-4deb-a084-60d22b5f92d9" targetNamespace="http://schemas.microsoft.com/office/2006/metadata/properties" ma:root="true" ma:fieldsID="dc75fa964b55bbd4368706438f350226" ns3:_="" ns4:_="">
    <xsd:import namespace="31eae7b7-a09d-42ab-a223-ff785be4d563"/>
    <xsd:import namespace="4561b2ad-60f8-4deb-a084-60d22b5f92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61b2ad-60f8-4deb-a084-60d22b5f92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1D1D-1C6F-43FC-8471-EFBBCC6181B2}">
  <ds:schemaRefs>
    <ds:schemaRef ds:uri="http://schemas.microsoft.com/sharepoint/v3/contenttype/forms"/>
  </ds:schemaRefs>
</ds:datastoreItem>
</file>

<file path=customXml/itemProps2.xml><?xml version="1.0" encoding="utf-8"?>
<ds:datastoreItem xmlns:ds="http://schemas.openxmlformats.org/officeDocument/2006/customXml" ds:itemID="{D53A7EAE-F5F1-4C86-B3C2-800E9BD370EF}">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561b2ad-60f8-4deb-a084-60d22b5f92d9"/>
    <ds:schemaRef ds:uri="http://purl.org/dc/terms/"/>
    <ds:schemaRef ds:uri="31eae7b7-a09d-42ab-a223-ff785be4d563"/>
    <ds:schemaRef ds:uri="http://www.w3.org/XML/1998/namespace"/>
    <ds:schemaRef ds:uri="http://purl.org/dc/dcmitype/"/>
  </ds:schemaRefs>
</ds:datastoreItem>
</file>

<file path=customXml/itemProps3.xml><?xml version="1.0" encoding="utf-8"?>
<ds:datastoreItem xmlns:ds="http://schemas.openxmlformats.org/officeDocument/2006/customXml" ds:itemID="{14B7BB83-7952-459E-8193-1441E8755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4561b2ad-60f8-4deb-a084-60d22b5f9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5EDAE-DD7B-4680-A1B1-E4F31417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TotalTime>
  <Pages>2</Pages>
  <Words>271</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1656</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Ray Seva</cp:lastModifiedBy>
  <cp:revision>3</cp:revision>
  <cp:lastPrinted>2022-09-23T17:07:00Z</cp:lastPrinted>
  <dcterms:created xsi:type="dcterms:W3CDTF">2022-09-23T17:31:00Z</dcterms:created>
  <dcterms:modified xsi:type="dcterms:W3CDTF">2022-09-23T17:31:00Z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0x01010024E4298D7A9D024598C3BBA3AFCCA722</vt:lpwstr>
  </property>
</Properties>
</file>