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85E11E" w14:textId="77777777" w:rsidR="00AB4683" w:rsidRPr="000139FB" w:rsidRDefault="000D58E0" w:rsidP="006F4DA5">
      <w:pPr>
        <w:pStyle w:val="NoSpacing"/>
        <w:rPr>
          <w:rFonts w:ascii="Arial" w:hAnsi="Arial" w:cs="Arial"/>
        </w:rPr>
      </w:pPr>
      <w:r w:rsidRPr="000139FB">
        <w:rPr>
          <w:rFonts w:ascii="Arial" w:hAnsi="Arial" w:cs="Arial"/>
          <w:noProof/>
        </w:rPr>
        <mc:AlternateContent>
          <mc:Choice Requires="wps">
            <w:drawing>
              <wp:anchor distT="0" distB="0" distL="114300" distR="114300" simplePos="0" relativeHeight="251659264" behindDoc="0" locked="0" layoutInCell="1" allowOverlap="1" wp14:anchorId="4FD5B05F" wp14:editId="53DC114A">
                <wp:simplePos x="0" y="0"/>
                <wp:positionH relativeFrom="column">
                  <wp:posOffset>2228850</wp:posOffset>
                </wp:positionH>
                <wp:positionV relativeFrom="paragraph">
                  <wp:posOffset>742950</wp:posOffset>
                </wp:positionV>
                <wp:extent cx="4267200" cy="914400"/>
                <wp:effectExtent l="0" t="0" r="0" b="0"/>
                <wp:wrapNone/>
                <wp:docPr id="2" name="Text Box 2"/>
                <wp:cNvGraphicFramePr/>
                <a:graphic xmlns:a="http://schemas.openxmlformats.org/drawingml/2006/main">
                  <a:graphicData uri="http://schemas.microsoft.com/office/word/2010/wordprocessingShape">
                    <wps:wsp>
                      <wps:cNvSpPr txBox="1"/>
                      <wps:spPr>
                        <a:xfrm>
                          <a:off x="0" y="0"/>
                          <a:ext cx="4267200" cy="914400"/>
                        </a:xfrm>
                        <a:prstGeom prst="rect">
                          <a:avLst/>
                        </a:prstGeom>
                        <a:solidFill>
                          <a:schemeClr val="lt1"/>
                        </a:solidFill>
                        <a:ln w="6350">
                          <a:noFill/>
                        </a:ln>
                      </wps:spPr>
                      <wps:txbx>
                        <w:txbxContent>
                          <w:p w14:paraId="3E4239A8" w14:textId="77777777" w:rsidR="000D58E0" w:rsidRPr="008E6DED" w:rsidRDefault="000D58E0" w:rsidP="004959FF">
                            <w:pPr>
                              <w:spacing w:line="240" w:lineRule="auto"/>
                              <w:rPr>
                                <w:rFonts w:ascii="Segoe UI" w:hAnsi="Segoe UI" w:cs="Segoe UI"/>
                                <w:b/>
                                <w:sz w:val="40"/>
                                <w:szCs w:val="40"/>
                              </w:rPr>
                            </w:pPr>
                            <w:r w:rsidRPr="008E6DED">
                              <w:rPr>
                                <w:rFonts w:ascii="Segoe UI" w:hAnsi="Segoe UI" w:cs="Segoe UI"/>
                                <w:b/>
                                <w:sz w:val="40"/>
                                <w:szCs w:val="40"/>
                              </w:rPr>
                              <w:t xml:space="preserve">The New Mexico Department of Veterans Services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FD5B05F" id="_x0000_t202" coordsize="21600,21600" o:spt="202" path="m,l,21600r21600,l21600,xe">
                <v:stroke joinstyle="miter"/>
                <v:path gradientshapeok="t" o:connecttype="rect"/>
              </v:shapetype>
              <v:shape id="Text Box 2" o:spid="_x0000_s1026" type="#_x0000_t202" style="position:absolute;margin-left:175.5pt;margin-top:58.5pt;width:336pt;height:1in;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" fillcolor="white [3201]" stroked="f" strokeweight=".5pt">
                <v:textbox>
                  <w:txbxContent>
                    <w:p w14:paraId="3E4239A8" w14:textId="77777777" w:rsidR="000D58E0" w:rsidRPr="008E6DED" w:rsidRDefault="000D58E0" w:rsidP="004959FF">
                      <w:pPr>
                        <w:spacing w:line="240" w:lineRule="auto"/>
                        <w:rPr>
                          <w:rFonts w:ascii="Segoe UI" w:hAnsi="Segoe UI" w:cs="Segoe UI"/>
                          <w:b/>
                          <w:sz w:val="40"/>
                          <w:szCs w:val="40"/>
                        </w:rPr>
                      </w:pPr>
                      <w:r w:rsidRPr="008E6DED">
                        <w:rPr>
                          <w:rFonts w:ascii="Segoe UI" w:hAnsi="Segoe UI" w:cs="Segoe UI"/>
                          <w:b/>
                          <w:sz w:val="40"/>
                          <w:szCs w:val="40"/>
                        </w:rPr>
                        <w:t xml:space="preserve">The New Mexico Department of Veterans Services              </w:t>
                      </w:r>
                    </w:p>
                  </w:txbxContent>
                </v:textbox>
              </v:shape>
            </w:pict>
          </mc:Fallback>
        </mc:AlternateContent>
      </w:r>
      <w:r w:rsidRPr="000139FB">
        <w:rPr>
          <w:rFonts w:ascii="Arial" w:hAnsi="Arial" w:cs="Arial"/>
          <w:noProof/>
        </w:rPr>
        <w:drawing>
          <wp:inline distT="0" distB="0" distL="0" distR="0" wp14:anchorId="3C90297C" wp14:editId="01945F94">
            <wp:extent cx="2181225" cy="2181225"/>
            <wp:effectExtent l="0" t="0" r="9525" b="9525"/>
            <wp:docPr id="1" name="Picture 1" descr="D:\2-DVS PHOTOS &amp; LOGOS\LOGOS, GRFX, PLATES\Logos\DVS LOGOS\New DVS Logo\Without White Background (TRANSPARENT)\(for E-mail 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2-DVS PHOTOS &amp; LOGOS\LOGOS, GRFX, PLATES\Logos\DVS LOGOS\New DVS Logo\Without White Background (TRANSPARENT)\(for E-mail Header).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1225" cy="2181225"/>
                    </a:xfrm>
                    <a:prstGeom prst="rect">
                      <a:avLst/>
                    </a:prstGeom>
                    <a:noFill/>
                    <a:ln>
                      <a:noFill/>
                    </a:ln>
                  </pic:spPr>
                </pic:pic>
              </a:graphicData>
            </a:graphic>
          </wp:inline>
        </w:drawing>
      </w:r>
      <w:r w:rsidR="00345C07" w:rsidRPr="000139FB">
        <w:rPr>
          <w:rFonts w:ascii="Arial" w:hAnsi="Arial" w:cs="Arial"/>
        </w:rPr>
        <w:t xml:space="preserve"> </w:t>
      </w:r>
    </w:p>
    <w:p w14:paraId="0DAAB847" w14:textId="77777777" w:rsidR="000D58E0" w:rsidRPr="000139FB" w:rsidRDefault="000D58E0" w:rsidP="006F4DA5">
      <w:pPr>
        <w:pStyle w:val="NoSpacing"/>
        <w:rPr>
          <w:rFonts w:ascii="Arial" w:hAnsi="Arial" w:cs="Arial"/>
        </w:rPr>
      </w:pPr>
    </w:p>
    <w:p w14:paraId="696C31E4" w14:textId="77777777" w:rsidR="002B63D4" w:rsidRPr="000139FB" w:rsidRDefault="002B63D4" w:rsidP="002B63D4">
      <w:pPr>
        <w:spacing w:line="200" w:lineRule="atLeast"/>
        <w:jc w:val="center"/>
        <w:rPr>
          <w:rFonts w:ascii="Arial" w:eastAsiaTheme="minorEastAsia" w:hAnsi="Arial" w:cs="Arial"/>
          <w:i/>
          <w:iCs/>
          <w:noProof/>
          <w:spacing w:val="-2"/>
          <w:szCs w:val="24"/>
        </w:rPr>
      </w:pPr>
      <w:r w:rsidRPr="000139FB">
        <w:rPr>
          <w:rFonts w:ascii="Arial" w:eastAsiaTheme="minorEastAsia" w:hAnsi="Arial" w:cs="Arial"/>
          <w:b/>
          <w:bCs/>
          <w:noProof/>
          <w:spacing w:val="-2"/>
          <w:szCs w:val="24"/>
        </w:rPr>
        <w:t xml:space="preserve">Michelle Lujan Grisham                                                                                                </w:t>
      </w:r>
      <w:r w:rsidRPr="000139FB">
        <w:rPr>
          <w:rFonts w:ascii="Arial" w:eastAsiaTheme="minorEastAsia" w:hAnsi="Arial" w:cs="Arial"/>
          <w:i/>
          <w:iCs/>
          <w:noProof/>
          <w:spacing w:val="-2"/>
          <w:szCs w:val="24"/>
        </w:rPr>
        <w:t>Governor</w:t>
      </w:r>
    </w:p>
    <w:p w14:paraId="76C2D735" w14:textId="446DA5FA" w:rsidR="002B63D4" w:rsidRPr="000139FB" w:rsidRDefault="00D44627" w:rsidP="002B63D4">
      <w:pPr>
        <w:spacing w:line="200" w:lineRule="atLeast"/>
        <w:jc w:val="center"/>
        <w:rPr>
          <w:rFonts w:ascii="Arial" w:eastAsiaTheme="minorEastAsia" w:hAnsi="Arial" w:cs="Arial"/>
          <w:i/>
          <w:iCs/>
          <w:noProof/>
          <w:spacing w:val="-2"/>
          <w:szCs w:val="24"/>
        </w:rPr>
      </w:pPr>
      <w:r w:rsidRPr="000139FB">
        <w:rPr>
          <w:rFonts w:ascii="Arial" w:eastAsiaTheme="minorEastAsia" w:hAnsi="Arial" w:cs="Arial"/>
          <w:b/>
          <w:bCs/>
          <w:noProof/>
          <w:spacing w:val="-2"/>
          <w:szCs w:val="24"/>
        </w:rPr>
        <w:t>Sonya L. Smith</w:t>
      </w:r>
      <w:r w:rsidR="002B63D4" w:rsidRPr="000139FB">
        <w:rPr>
          <w:rFonts w:ascii="Arial" w:eastAsiaTheme="minorEastAsia" w:hAnsi="Arial" w:cs="Arial"/>
          <w:b/>
          <w:bCs/>
          <w:noProof/>
          <w:spacing w:val="-2"/>
          <w:szCs w:val="24"/>
        </w:rPr>
        <w:t xml:space="preserve">                                                                                                             </w:t>
      </w:r>
      <w:r w:rsidR="002B63D4" w:rsidRPr="000139FB">
        <w:rPr>
          <w:rFonts w:ascii="Arial" w:eastAsiaTheme="minorEastAsia" w:hAnsi="Arial" w:cs="Arial"/>
          <w:i/>
          <w:iCs/>
          <w:noProof/>
          <w:spacing w:val="-2"/>
          <w:szCs w:val="24"/>
        </w:rPr>
        <w:t>Cabinet Secretary</w:t>
      </w:r>
    </w:p>
    <w:p w14:paraId="2BC71539" w14:textId="77777777" w:rsidR="000D58E0" w:rsidRPr="000139FB" w:rsidRDefault="000D58E0" w:rsidP="006F4DA5">
      <w:pPr>
        <w:pStyle w:val="NoSpacing"/>
        <w:rPr>
          <w:rFonts w:ascii="Arial" w:hAnsi="Arial" w:cs="Arial"/>
        </w:rPr>
      </w:pPr>
    </w:p>
    <w:p w14:paraId="15498254" w14:textId="77777777" w:rsidR="004372AA" w:rsidRPr="000139FB" w:rsidRDefault="004372AA" w:rsidP="0006417E">
      <w:pPr>
        <w:rPr>
          <w:rFonts w:ascii="Arial" w:eastAsiaTheme="minorEastAsia" w:hAnsi="Arial" w:cs="Arial"/>
          <w:bCs/>
          <w:noProof/>
          <w:szCs w:val="24"/>
        </w:rPr>
      </w:pPr>
    </w:p>
    <w:p w14:paraId="26D84754" w14:textId="6120C862" w:rsidR="0024017E" w:rsidRDefault="001B4D6B" w:rsidP="0024017E">
      <w:pPr>
        <w:pStyle w:val="NoSpacing"/>
        <w:jc w:val="center"/>
        <w:rPr>
          <w:rFonts w:ascii="Arial" w:hAnsi="Arial" w:cs="Arial"/>
          <w:b/>
          <w:sz w:val="28"/>
          <w:szCs w:val="28"/>
        </w:rPr>
      </w:pPr>
      <w:r>
        <w:rPr>
          <w:rFonts w:ascii="Arial" w:hAnsi="Arial" w:cs="Arial"/>
          <w:b/>
          <w:sz w:val="28"/>
          <w:szCs w:val="28"/>
        </w:rPr>
        <w:t>DVS Cabinet Secretary Smith Appointed to VA’s Research Advisory on Gulf War Veterans Illnesses Committee</w:t>
      </w:r>
    </w:p>
    <w:p w14:paraId="363FA8E8" w14:textId="77777777" w:rsidR="0024017E" w:rsidRPr="000139FB" w:rsidRDefault="0024017E" w:rsidP="0024017E">
      <w:pPr>
        <w:pStyle w:val="NoSpacing"/>
        <w:jc w:val="center"/>
        <w:rPr>
          <w:rFonts w:ascii="Arial" w:hAnsi="Arial" w:cs="Arial"/>
          <w:b/>
          <w:sz w:val="28"/>
          <w:szCs w:val="28"/>
        </w:rPr>
      </w:pPr>
    </w:p>
    <w:p w14:paraId="485813B9" w14:textId="2AB76A65" w:rsidR="001B4D6B" w:rsidRPr="00AA6CF8" w:rsidRDefault="0024017E" w:rsidP="001B4D6B">
      <w:pPr>
        <w:pStyle w:val="NoSpacing"/>
      </w:pPr>
      <w:r w:rsidRPr="000139FB">
        <w:rPr>
          <w:rFonts w:ascii="Arial" w:hAnsi="Arial" w:cs="Arial"/>
          <w:b/>
          <w:szCs w:val="24"/>
        </w:rPr>
        <w:t>(</w:t>
      </w:r>
      <w:r w:rsidR="001B4D6B">
        <w:rPr>
          <w:rFonts w:ascii="Arial" w:hAnsi="Arial" w:cs="Arial"/>
          <w:b/>
          <w:szCs w:val="24"/>
        </w:rPr>
        <w:t>WASHINGTON, D.C.</w:t>
      </w:r>
      <w:r w:rsidRPr="000139FB">
        <w:rPr>
          <w:rFonts w:ascii="Arial" w:hAnsi="Arial" w:cs="Arial"/>
          <w:b/>
          <w:szCs w:val="24"/>
        </w:rPr>
        <w:t>)—</w:t>
      </w:r>
      <w:r w:rsidR="001B4D6B" w:rsidRPr="00AA6CF8">
        <w:t xml:space="preserve"> New Mexico Department of Veterans Services (DVS) Cabinet Secretary Sonya Smith </w:t>
      </w:r>
      <w:proofErr w:type="gramStart"/>
      <w:r w:rsidR="001B4D6B" w:rsidRPr="00AA6CF8">
        <w:t>has been selected</w:t>
      </w:r>
      <w:proofErr w:type="gramEnd"/>
      <w:r w:rsidR="001B4D6B" w:rsidRPr="00AA6CF8">
        <w:t xml:space="preserve"> by the U.S. Department of Veterans Affairs (VA) to serve on its Research Advisory on Gulf War Veterans’ Illnesses Committee (RACGWVI).</w:t>
      </w:r>
    </w:p>
    <w:p w14:paraId="75F97E3D" w14:textId="77777777" w:rsidR="001B4D6B" w:rsidRPr="006A3B29" w:rsidRDefault="001B4D6B" w:rsidP="00AA6CF8">
      <w:pPr>
        <w:pStyle w:val="NoSpacing"/>
      </w:pPr>
    </w:p>
    <w:p w14:paraId="7F6CE8C9" w14:textId="467B35FD" w:rsidR="001B4D6B" w:rsidRDefault="001B4D6B" w:rsidP="00AA6CF8">
      <w:pPr>
        <w:pStyle w:val="NoSpacing"/>
      </w:pPr>
      <w:r w:rsidRPr="006A3B29">
        <w:t xml:space="preserve">The committee </w:t>
      </w:r>
      <w:r w:rsidRPr="006901EF">
        <w:t>provides advice an</w:t>
      </w:r>
      <w:r w:rsidRPr="006A3B29">
        <w:t>d makes recommendations to the VA s</w:t>
      </w:r>
      <w:r w:rsidRPr="006901EF">
        <w:t xml:space="preserve">ecretary on proposed research studies, research plans, and research strategies relating to the health consequences of military service in the Southwest Asia </w:t>
      </w:r>
      <w:proofErr w:type="gramStart"/>
      <w:r w:rsidRPr="006901EF">
        <w:t>theater</w:t>
      </w:r>
      <w:proofErr w:type="gramEnd"/>
      <w:r w:rsidRPr="006901EF">
        <w:t xml:space="preserve"> of operations during the Gulf War. </w:t>
      </w:r>
    </w:p>
    <w:p w14:paraId="7FD31441" w14:textId="77777777" w:rsidR="00AA6CF8" w:rsidRPr="006A3B29" w:rsidRDefault="00AA6CF8" w:rsidP="00AA6CF8">
      <w:pPr>
        <w:pStyle w:val="NoSpacing"/>
      </w:pPr>
    </w:p>
    <w:p w14:paraId="6C014901" w14:textId="45FA0D32" w:rsidR="001B4D6B" w:rsidRDefault="001B4D6B" w:rsidP="00AA6CF8">
      <w:pPr>
        <w:pStyle w:val="NoSpacing"/>
      </w:pPr>
      <w:r w:rsidRPr="006A3B29">
        <w:t>This region encompasses Iraq, Kuwait, Saudi Arabia, Bahrain, Qatar, Oman, and the United Arab Emirates (U.A.E.). Also included are those who served in the Gulf of Aden, the Gulf of Oman, the Persian Gulf, the Arabian Sea, Red Sea, and airspace above the above locations.</w:t>
      </w:r>
    </w:p>
    <w:p w14:paraId="24D8FEB9" w14:textId="77777777" w:rsidR="00AA6CF8" w:rsidRPr="006A3B29" w:rsidRDefault="00AA6CF8" w:rsidP="00AA6CF8">
      <w:pPr>
        <w:pStyle w:val="NoSpacing"/>
      </w:pPr>
    </w:p>
    <w:p w14:paraId="16586F53" w14:textId="77777777" w:rsidR="001B4D6B" w:rsidRPr="00AA6CF8" w:rsidRDefault="001B4D6B" w:rsidP="00AA6CF8">
      <w:pPr>
        <w:pStyle w:val="NoSpacing"/>
      </w:pPr>
      <w:r w:rsidRPr="006A3B29">
        <w:t xml:space="preserve">“I am so honored and humbled to be selected by VA to serve on this committee,” said Secretary Smith, who as an Air Force medical technician </w:t>
      </w:r>
      <w:proofErr w:type="gramStart"/>
      <w:r w:rsidRPr="006A3B29">
        <w:t>was stationed</w:t>
      </w:r>
      <w:proofErr w:type="gramEnd"/>
      <w:r w:rsidRPr="006A3B29">
        <w:t xml:space="preserve"> in Oman in support of Operations Desert Shield and Desert Storm. “There is important work to be done. I am well aware that many servicemen and women who have served in this region have developed health issues—and I want to help come up with solutions to help them </w:t>
      </w:r>
      <w:r w:rsidRPr="00AA6CF8">
        <w:t>heal.”</w:t>
      </w:r>
    </w:p>
    <w:p w14:paraId="59B37ABF" w14:textId="77777777" w:rsidR="001B4D6B" w:rsidRPr="00AA6CF8" w:rsidRDefault="001B4D6B" w:rsidP="00AA6CF8">
      <w:pPr>
        <w:pStyle w:val="NoSpacing"/>
      </w:pPr>
    </w:p>
    <w:p w14:paraId="5578E90C" w14:textId="3C1CF30B" w:rsidR="001B4D6B" w:rsidRPr="00AA6CF8" w:rsidRDefault="001B4D6B" w:rsidP="00AA6CF8">
      <w:pPr>
        <w:pStyle w:val="NoSpacing"/>
      </w:pPr>
      <w:r w:rsidRPr="00AA6CF8">
        <w:lastRenderedPageBreak/>
        <w:t>S</w:t>
      </w:r>
      <w:bookmarkStart w:id="0" w:name="_GoBack"/>
      <w:bookmarkEnd w:id="0"/>
      <w:r w:rsidRPr="00AA6CF8">
        <w:t>ecretary Smith joins a committee that includes VA and non-VA physicians and researchers with expertise in chronic multi-symptom illness, prominent community leaders, and Gulf War veterans</w:t>
      </w:r>
    </w:p>
    <w:p w14:paraId="1A914E46" w14:textId="77777777" w:rsidR="001B4D6B" w:rsidRPr="00AA6CF8" w:rsidRDefault="001B4D6B" w:rsidP="00AA6CF8">
      <w:pPr>
        <w:pStyle w:val="NoSpacing"/>
      </w:pPr>
    </w:p>
    <w:p w14:paraId="4546507C" w14:textId="375D4877" w:rsidR="00AA6CF8" w:rsidRPr="00AA6CF8" w:rsidRDefault="001B4D6B" w:rsidP="00AA6CF8">
      <w:pPr>
        <w:pStyle w:val="NoSpacing"/>
      </w:pPr>
      <w:r w:rsidRPr="00AA6CF8">
        <w:t>Since the concl</w:t>
      </w:r>
      <w:r w:rsidR="00AA6CF8" w:rsidRPr="00AA6CF8">
        <w:t xml:space="preserve">usion of the Gulf War, </w:t>
      </w:r>
      <w:r w:rsidRPr="00AA6CF8">
        <w:t>defined by VA and the U.S. Department of Defense as the period from August 2, 1990-February 28, 1991, many v</w:t>
      </w:r>
      <w:r w:rsidR="00AA6CF8">
        <w:t>eterans who served in the region</w:t>
      </w:r>
      <w:r w:rsidRPr="00AA6CF8">
        <w:t xml:space="preserve"> have developed chronic respiratory, neuromuscular, neurological, psychological and chronic fatigue issues. The committee will conduct briefings as it acquires data.</w:t>
      </w:r>
      <w:r w:rsidR="008E5279" w:rsidRPr="00AA6CF8">
        <w:t xml:space="preserve"> </w:t>
      </w:r>
      <w:r w:rsidRPr="00AA6CF8">
        <w:t>Secretary Smith’s appointment runs until March 31, 2025.</w:t>
      </w:r>
      <w:r w:rsidR="00AA6CF8" w:rsidRPr="00AA6CF8">
        <w:t xml:space="preserve"> </w:t>
      </w:r>
    </w:p>
    <w:p w14:paraId="1D18BD4E" w14:textId="77777777" w:rsidR="00AA6CF8" w:rsidRPr="00AA6CF8" w:rsidRDefault="00AA6CF8" w:rsidP="00AA6CF8">
      <w:pPr>
        <w:pStyle w:val="NoSpacing"/>
      </w:pPr>
    </w:p>
    <w:p w14:paraId="077E222E" w14:textId="38AFAF20" w:rsidR="001B4D6B" w:rsidRDefault="00AA6CF8" w:rsidP="00AA6CF8">
      <w:pPr>
        <w:pStyle w:val="NoSpacing"/>
        <w:rPr>
          <w:rFonts w:ascii="Arial" w:hAnsi="Arial" w:cs="Arial"/>
          <w:szCs w:val="24"/>
        </w:rPr>
      </w:pPr>
      <w:r w:rsidRPr="00AA6CF8">
        <w:t>Gulf War veterans who are experiencing any of the above symptoms should contact DVS at (505) 383-2400 or</w:t>
      </w:r>
      <w:r>
        <w:rPr>
          <w:rFonts w:ascii="Arial" w:hAnsi="Arial" w:cs="Arial"/>
          <w:szCs w:val="24"/>
        </w:rPr>
        <w:t xml:space="preserve"> </w:t>
      </w:r>
      <w:hyperlink r:id="rId9" w:history="1">
        <w:r w:rsidRPr="005C6FBC">
          <w:rPr>
            <w:rStyle w:val="Hyperlink"/>
            <w:rFonts w:ascii="Arial" w:hAnsi="Arial" w:cs="Arial"/>
            <w:szCs w:val="24"/>
          </w:rPr>
          <w:t>nmdvs.info@state.nm.us</w:t>
        </w:r>
      </w:hyperlink>
      <w:r>
        <w:rPr>
          <w:rFonts w:ascii="Arial" w:hAnsi="Arial" w:cs="Arial"/>
          <w:szCs w:val="24"/>
        </w:rPr>
        <w:t xml:space="preserve"> for help.</w:t>
      </w:r>
    </w:p>
    <w:p w14:paraId="00D378BC" w14:textId="77777777" w:rsidR="00AA6CF8" w:rsidRPr="006A3B29" w:rsidRDefault="00AA6CF8" w:rsidP="001B4D6B">
      <w:pPr>
        <w:pStyle w:val="NoSpacing"/>
        <w:rPr>
          <w:rFonts w:ascii="Arial" w:hAnsi="Arial" w:cs="Arial"/>
          <w:szCs w:val="24"/>
        </w:rPr>
      </w:pPr>
    </w:p>
    <w:p w14:paraId="134A96E2" w14:textId="1345B5B6" w:rsidR="004776A7" w:rsidRPr="000139FB" w:rsidRDefault="0024017E" w:rsidP="004372AA">
      <w:pPr>
        <w:pStyle w:val="NoSpacing"/>
        <w:rPr>
          <w:rFonts w:ascii="Arial" w:hAnsi="Arial" w:cs="Arial"/>
        </w:rPr>
      </w:pPr>
      <w:r w:rsidRPr="000139FB">
        <w:rPr>
          <w:rFonts w:ascii="Arial" w:hAnsi="Arial" w:cs="Arial"/>
        </w:rPr>
        <w:t> </w:t>
      </w:r>
      <w:r w:rsidR="0006417E" w:rsidRPr="000139FB">
        <w:rPr>
          <w:rFonts w:ascii="Arial" w:hAnsi="Arial" w:cs="Arial"/>
        </w:rPr>
        <w:t xml:space="preserve"> </w:t>
      </w:r>
    </w:p>
    <w:p w14:paraId="301194AC" w14:textId="15C70328" w:rsidR="00676BBE" w:rsidRPr="000139FB" w:rsidRDefault="00676BBE" w:rsidP="00821D44">
      <w:pPr>
        <w:pStyle w:val="NoSpacing"/>
        <w:rPr>
          <w:rFonts w:ascii="Arial" w:hAnsi="Arial" w:cs="Arial"/>
        </w:rPr>
      </w:pPr>
    </w:p>
    <w:sectPr w:rsidR="00676BBE" w:rsidRPr="000139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00484A"/>
    <w:multiLevelType w:val="hybridMultilevel"/>
    <w:tmpl w:val="1A708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B0D14A1"/>
    <w:multiLevelType w:val="multilevel"/>
    <w:tmpl w:val="47D29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E8B1FAD"/>
    <w:multiLevelType w:val="hybridMultilevel"/>
    <w:tmpl w:val="C4E073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264D"/>
    <w:rsid w:val="00006976"/>
    <w:rsid w:val="000139FB"/>
    <w:rsid w:val="000439F4"/>
    <w:rsid w:val="000477C0"/>
    <w:rsid w:val="0006417E"/>
    <w:rsid w:val="000709D6"/>
    <w:rsid w:val="00080F81"/>
    <w:rsid w:val="000D58E0"/>
    <w:rsid w:val="00107526"/>
    <w:rsid w:val="00131A51"/>
    <w:rsid w:val="00140940"/>
    <w:rsid w:val="00144701"/>
    <w:rsid w:val="0017240D"/>
    <w:rsid w:val="001B4D6B"/>
    <w:rsid w:val="001C476C"/>
    <w:rsid w:val="001D0BC9"/>
    <w:rsid w:val="00235D8D"/>
    <w:rsid w:val="00237B90"/>
    <w:rsid w:val="0024017E"/>
    <w:rsid w:val="0026390C"/>
    <w:rsid w:val="00272BCB"/>
    <w:rsid w:val="00281AE3"/>
    <w:rsid w:val="00292C42"/>
    <w:rsid w:val="00294EAE"/>
    <w:rsid w:val="002A681A"/>
    <w:rsid w:val="002B63D4"/>
    <w:rsid w:val="002E0090"/>
    <w:rsid w:val="003402EC"/>
    <w:rsid w:val="00345C07"/>
    <w:rsid w:val="00383866"/>
    <w:rsid w:val="00390C6D"/>
    <w:rsid w:val="003D2D9E"/>
    <w:rsid w:val="003E26D5"/>
    <w:rsid w:val="00402D8F"/>
    <w:rsid w:val="00411934"/>
    <w:rsid w:val="004372AA"/>
    <w:rsid w:val="00473F9B"/>
    <w:rsid w:val="004776A7"/>
    <w:rsid w:val="004812B3"/>
    <w:rsid w:val="004959FF"/>
    <w:rsid w:val="004B5ED4"/>
    <w:rsid w:val="004B68A8"/>
    <w:rsid w:val="004C3807"/>
    <w:rsid w:val="004F5543"/>
    <w:rsid w:val="00555724"/>
    <w:rsid w:val="00556B77"/>
    <w:rsid w:val="00560D43"/>
    <w:rsid w:val="00567E78"/>
    <w:rsid w:val="00573C72"/>
    <w:rsid w:val="00597183"/>
    <w:rsid w:val="005B001B"/>
    <w:rsid w:val="005B4B8C"/>
    <w:rsid w:val="005E43FA"/>
    <w:rsid w:val="00605E56"/>
    <w:rsid w:val="006360B0"/>
    <w:rsid w:val="0066763A"/>
    <w:rsid w:val="00676BBE"/>
    <w:rsid w:val="006C40F9"/>
    <w:rsid w:val="006C589D"/>
    <w:rsid w:val="006F41AB"/>
    <w:rsid w:val="006F4DA5"/>
    <w:rsid w:val="00710714"/>
    <w:rsid w:val="007B3F6A"/>
    <w:rsid w:val="007C10F4"/>
    <w:rsid w:val="007F5C91"/>
    <w:rsid w:val="007F69FE"/>
    <w:rsid w:val="00821D44"/>
    <w:rsid w:val="00824B55"/>
    <w:rsid w:val="00886CD2"/>
    <w:rsid w:val="008A3D60"/>
    <w:rsid w:val="008C4695"/>
    <w:rsid w:val="008E5279"/>
    <w:rsid w:val="008E6DED"/>
    <w:rsid w:val="00900CFF"/>
    <w:rsid w:val="00941D74"/>
    <w:rsid w:val="009575EE"/>
    <w:rsid w:val="00980A07"/>
    <w:rsid w:val="00991D8C"/>
    <w:rsid w:val="009E6143"/>
    <w:rsid w:val="00A52EA9"/>
    <w:rsid w:val="00A67775"/>
    <w:rsid w:val="00A81C15"/>
    <w:rsid w:val="00A85A02"/>
    <w:rsid w:val="00A93E9F"/>
    <w:rsid w:val="00AA6CF8"/>
    <w:rsid w:val="00AB4683"/>
    <w:rsid w:val="00AD4F49"/>
    <w:rsid w:val="00B00E45"/>
    <w:rsid w:val="00B0423D"/>
    <w:rsid w:val="00B278BE"/>
    <w:rsid w:val="00B754B4"/>
    <w:rsid w:val="00B92C81"/>
    <w:rsid w:val="00BB49F4"/>
    <w:rsid w:val="00C43FA7"/>
    <w:rsid w:val="00C65F4B"/>
    <w:rsid w:val="00C75E88"/>
    <w:rsid w:val="00C82784"/>
    <w:rsid w:val="00CB3586"/>
    <w:rsid w:val="00CC78E0"/>
    <w:rsid w:val="00CE4915"/>
    <w:rsid w:val="00CF1F90"/>
    <w:rsid w:val="00D210C1"/>
    <w:rsid w:val="00D404F5"/>
    <w:rsid w:val="00D44627"/>
    <w:rsid w:val="00D46704"/>
    <w:rsid w:val="00D72E91"/>
    <w:rsid w:val="00D73995"/>
    <w:rsid w:val="00D765B8"/>
    <w:rsid w:val="00D83FDA"/>
    <w:rsid w:val="00DB352B"/>
    <w:rsid w:val="00DD1E3D"/>
    <w:rsid w:val="00E20952"/>
    <w:rsid w:val="00E5063E"/>
    <w:rsid w:val="00E545DE"/>
    <w:rsid w:val="00E56598"/>
    <w:rsid w:val="00E91AE9"/>
    <w:rsid w:val="00EA748A"/>
    <w:rsid w:val="00EC263C"/>
    <w:rsid w:val="00ED264D"/>
    <w:rsid w:val="00EE12A0"/>
    <w:rsid w:val="00EE13DA"/>
    <w:rsid w:val="00EE4760"/>
    <w:rsid w:val="00F15E0F"/>
    <w:rsid w:val="00F34E2B"/>
    <w:rsid w:val="00F462B6"/>
    <w:rsid w:val="00FE38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D3AFB"/>
  <w15:chartTrackingRefBased/>
  <w15:docId w15:val="{51B183D2-2372-4A03-8D74-DD8BC2B98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icrosoft Sans Serif" w:eastAsiaTheme="minorHAnsi" w:hAnsi="Microsoft Sans Serif"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link w:val="Heading4Char"/>
    <w:uiPriority w:val="9"/>
    <w:qFormat/>
    <w:rsid w:val="00140940"/>
    <w:pPr>
      <w:spacing w:before="100" w:beforeAutospacing="1" w:after="100" w:afterAutospacing="1" w:line="240" w:lineRule="auto"/>
      <w:outlineLvl w:val="3"/>
    </w:pPr>
    <w:rPr>
      <w:rFonts w:ascii="Times New Roman" w:eastAsia="Times New Roman" w:hAnsi="Times New Roman" w:cs="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D264D"/>
    <w:pPr>
      <w:spacing w:after="0" w:line="240" w:lineRule="auto"/>
    </w:pPr>
  </w:style>
  <w:style w:type="character" w:styleId="Strong">
    <w:name w:val="Strong"/>
    <w:basedOn w:val="DefaultParagraphFont"/>
    <w:uiPriority w:val="22"/>
    <w:qFormat/>
    <w:rsid w:val="00281AE3"/>
    <w:rPr>
      <w:b/>
      <w:bCs/>
    </w:rPr>
  </w:style>
  <w:style w:type="character" w:styleId="Hyperlink">
    <w:name w:val="Hyperlink"/>
    <w:basedOn w:val="DefaultParagraphFont"/>
    <w:uiPriority w:val="99"/>
    <w:unhideWhenUsed/>
    <w:rsid w:val="00281AE3"/>
    <w:rPr>
      <w:color w:val="0000FF"/>
      <w:u w:val="single"/>
    </w:rPr>
  </w:style>
  <w:style w:type="character" w:styleId="Emphasis">
    <w:name w:val="Emphasis"/>
    <w:basedOn w:val="DefaultParagraphFont"/>
    <w:uiPriority w:val="20"/>
    <w:qFormat/>
    <w:rsid w:val="00383866"/>
    <w:rPr>
      <w:i/>
      <w:iCs/>
    </w:rPr>
  </w:style>
  <w:style w:type="character" w:customStyle="1" w:styleId="Heading4Char">
    <w:name w:val="Heading 4 Char"/>
    <w:basedOn w:val="DefaultParagraphFont"/>
    <w:link w:val="Heading4"/>
    <w:uiPriority w:val="9"/>
    <w:rsid w:val="00140940"/>
    <w:rPr>
      <w:rFonts w:ascii="Times New Roman" w:eastAsia="Times New Roman" w:hAnsi="Times New Roman" w:cs="Times New Roman"/>
      <w:b/>
      <w:bCs/>
      <w:szCs w:val="24"/>
    </w:rPr>
  </w:style>
  <w:style w:type="paragraph" w:styleId="NormalWeb">
    <w:name w:val="Normal (Web)"/>
    <w:basedOn w:val="Normal"/>
    <w:uiPriority w:val="99"/>
    <w:semiHidden/>
    <w:unhideWhenUsed/>
    <w:rsid w:val="00140940"/>
    <w:pPr>
      <w:spacing w:before="100" w:beforeAutospacing="1" w:after="100" w:afterAutospacing="1" w:line="240" w:lineRule="auto"/>
    </w:pPr>
    <w:rPr>
      <w:rFonts w:ascii="Times New Roman" w:eastAsia="Times New Roman" w:hAnsi="Times New Roman" w:cs="Times New Roman"/>
      <w:szCs w:val="24"/>
    </w:rPr>
  </w:style>
  <w:style w:type="character" w:styleId="FollowedHyperlink">
    <w:name w:val="FollowedHyperlink"/>
    <w:basedOn w:val="DefaultParagraphFont"/>
    <w:uiPriority w:val="99"/>
    <w:semiHidden/>
    <w:unhideWhenUsed/>
    <w:rsid w:val="00140940"/>
    <w:rPr>
      <w:color w:val="954F72" w:themeColor="followedHyperlink"/>
      <w:u w:val="single"/>
    </w:rPr>
  </w:style>
  <w:style w:type="paragraph" w:styleId="BodyText">
    <w:name w:val="Body Text"/>
    <w:basedOn w:val="Normal"/>
    <w:link w:val="BodyTextChar"/>
    <w:uiPriority w:val="1"/>
    <w:qFormat/>
    <w:rsid w:val="00676BBE"/>
    <w:pPr>
      <w:widowControl w:val="0"/>
      <w:autoSpaceDE w:val="0"/>
      <w:autoSpaceDN w:val="0"/>
      <w:spacing w:after="0" w:line="240" w:lineRule="auto"/>
      <w:ind w:left="266"/>
    </w:pPr>
    <w:rPr>
      <w:rFonts w:ascii="Calibri" w:eastAsia="Calibri" w:hAnsi="Calibri" w:cs="Calibri"/>
      <w:sz w:val="22"/>
    </w:rPr>
  </w:style>
  <w:style w:type="character" w:customStyle="1" w:styleId="BodyTextChar">
    <w:name w:val="Body Text Char"/>
    <w:basedOn w:val="DefaultParagraphFont"/>
    <w:link w:val="BodyText"/>
    <w:uiPriority w:val="1"/>
    <w:rsid w:val="00676BBE"/>
    <w:rPr>
      <w:rFonts w:ascii="Calibri" w:eastAsia="Calibri" w:hAnsi="Calibri" w:cs="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431200">
      <w:bodyDiv w:val="1"/>
      <w:marLeft w:val="0"/>
      <w:marRight w:val="0"/>
      <w:marTop w:val="0"/>
      <w:marBottom w:val="0"/>
      <w:divBdr>
        <w:top w:val="none" w:sz="0" w:space="0" w:color="auto"/>
        <w:left w:val="none" w:sz="0" w:space="0" w:color="auto"/>
        <w:bottom w:val="none" w:sz="0" w:space="0" w:color="auto"/>
        <w:right w:val="none" w:sz="0" w:space="0" w:color="auto"/>
      </w:divBdr>
    </w:div>
    <w:div w:id="79760309">
      <w:bodyDiv w:val="1"/>
      <w:marLeft w:val="0"/>
      <w:marRight w:val="0"/>
      <w:marTop w:val="0"/>
      <w:marBottom w:val="0"/>
      <w:divBdr>
        <w:top w:val="none" w:sz="0" w:space="0" w:color="auto"/>
        <w:left w:val="none" w:sz="0" w:space="0" w:color="auto"/>
        <w:bottom w:val="none" w:sz="0" w:space="0" w:color="auto"/>
        <w:right w:val="none" w:sz="0" w:space="0" w:color="auto"/>
      </w:divBdr>
    </w:div>
    <w:div w:id="223026184">
      <w:bodyDiv w:val="1"/>
      <w:marLeft w:val="0"/>
      <w:marRight w:val="0"/>
      <w:marTop w:val="0"/>
      <w:marBottom w:val="0"/>
      <w:divBdr>
        <w:top w:val="none" w:sz="0" w:space="0" w:color="auto"/>
        <w:left w:val="none" w:sz="0" w:space="0" w:color="auto"/>
        <w:bottom w:val="none" w:sz="0" w:space="0" w:color="auto"/>
        <w:right w:val="none" w:sz="0" w:space="0" w:color="auto"/>
      </w:divBdr>
    </w:div>
    <w:div w:id="266931204">
      <w:bodyDiv w:val="1"/>
      <w:marLeft w:val="0"/>
      <w:marRight w:val="0"/>
      <w:marTop w:val="0"/>
      <w:marBottom w:val="0"/>
      <w:divBdr>
        <w:top w:val="none" w:sz="0" w:space="0" w:color="auto"/>
        <w:left w:val="none" w:sz="0" w:space="0" w:color="auto"/>
        <w:bottom w:val="none" w:sz="0" w:space="0" w:color="auto"/>
        <w:right w:val="none" w:sz="0" w:space="0" w:color="auto"/>
      </w:divBdr>
    </w:div>
    <w:div w:id="872570829">
      <w:bodyDiv w:val="1"/>
      <w:marLeft w:val="0"/>
      <w:marRight w:val="0"/>
      <w:marTop w:val="0"/>
      <w:marBottom w:val="0"/>
      <w:divBdr>
        <w:top w:val="none" w:sz="0" w:space="0" w:color="auto"/>
        <w:left w:val="none" w:sz="0" w:space="0" w:color="auto"/>
        <w:bottom w:val="none" w:sz="0" w:space="0" w:color="auto"/>
        <w:right w:val="none" w:sz="0" w:space="0" w:color="auto"/>
      </w:divBdr>
    </w:div>
    <w:div w:id="959342887">
      <w:bodyDiv w:val="1"/>
      <w:marLeft w:val="0"/>
      <w:marRight w:val="0"/>
      <w:marTop w:val="0"/>
      <w:marBottom w:val="0"/>
      <w:divBdr>
        <w:top w:val="none" w:sz="0" w:space="0" w:color="auto"/>
        <w:left w:val="none" w:sz="0" w:space="0" w:color="auto"/>
        <w:bottom w:val="none" w:sz="0" w:space="0" w:color="auto"/>
        <w:right w:val="none" w:sz="0" w:space="0" w:color="auto"/>
      </w:divBdr>
    </w:div>
    <w:div w:id="1102148339">
      <w:bodyDiv w:val="1"/>
      <w:marLeft w:val="0"/>
      <w:marRight w:val="0"/>
      <w:marTop w:val="0"/>
      <w:marBottom w:val="0"/>
      <w:divBdr>
        <w:top w:val="none" w:sz="0" w:space="0" w:color="auto"/>
        <w:left w:val="none" w:sz="0" w:space="0" w:color="auto"/>
        <w:bottom w:val="none" w:sz="0" w:space="0" w:color="auto"/>
        <w:right w:val="none" w:sz="0" w:space="0" w:color="auto"/>
      </w:divBdr>
    </w:div>
    <w:div w:id="1182011068">
      <w:bodyDiv w:val="1"/>
      <w:marLeft w:val="0"/>
      <w:marRight w:val="0"/>
      <w:marTop w:val="0"/>
      <w:marBottom w:val="0"/>
      <w:divBdr>
        <w:top w:val="none" w:sz="0" w:space="0" w:color="auto"/>
        <w:left w:val="none" w:sz="0" w:space="0" w:color="auto"/>
        <w:bottom w:val="none" w:sz="0" w:space="0" w:color="auto"/>
        <w:right w:val="none" w:sz="0" w:space="0" w:color="auto"/>
      </w:divBdr>
    </w:div>
    <w:div w:id="1215964517">
      <w:bodyDiv w:val="1"/>
      <w:marLeft w:val="0"/>
      <w:marRight w:val="0"/>
      <w:marTop w:val="0"/>
      <w:marBottom w:val="0"/>
      <w:divBdr>
        <w:top w:val="none" w:sz="0" w:space="0" w:color="auto"/>
        <w:left w:val="none" w:sz="0" w:space="0" w:color="auto"/>
        <w:bottom w:val="none" w:sz="0" w:space="0" w:color="auto"/>
        <w:right w:val="none" w:sz="0" w:space="0" w:color="auto"/>
      </w:divBdr>
    </w:div>
    <w:div w:id="1216283892">
      <w:bodyDiv w:val="1"/>
      <w:marLeft w:val="0"/>
      <w:marRight w:val="0"/>
      <w:marTop w:val="0"/>
      <w:marBottom w:val="0"/>
      <w:divBdr>
        <w:top w:val="none" w:sz="0" w:space="0" w:color="auto"/>
        <w:left w:val="none" w:sz="0" w:space="0" w:color="auto"/>
        <w:bottom w:val="none" w:sz="0" w:space="0" w:color="auto"/>
        <w:right w:val="none" w:sz="0" w:space="0" w:color="auto"/>
      </w:divBdr>
    </w:div>
    <w:div w:id="1244997391">
      <w:bodyDiv w:val="1"/>
      <w:marLeft w:val="0"/>
      <w:marRight w:val="0"/>
      <w:marTop w:val="0"/>
      <w:marBottom w:val="0"/>
      <w:divBdr>
        <w:top w:val="none" w:sz="0" w:space="0" w:color="auto"/>
        <w:left w:val="none" w:sz="0" w:space="0" w:color="auto"/>
        <w:bottom w:val="none" w:sz="0" w:space="0" w:color="auto"/>
        <w:right w:val="none" w:sz="0" w:space="0" w:color="auto"/>
      </w:divBdr>
    </w:div>
    <w:div w:id="1276474898">
      <w:bodyDiv w:val="1"/>
      <w:marLeft w:val="0"/>
      <w:marRight w:val="0"/>
      <w:marTop w:val="0"/>
      <w:marBottom w:val="0"/>
      <w:divBdr>
        <w:top w:val="none" w:sz="0" w:space="0" w:color="auto"/>
        <w:left w:val="none" w:sz="0" w:space="0" w:color="auto"/>
        <w:bottom w:val="none" w:sz="0" w:space="0" w:color="auto"/>
        <w:right w:val="none" w:sz="0" w:space="0" w:color="auto"/>
      </w:divBdr>
    </w:div>
    <w:div w:id="1424762675">
      <w:bodyDiv w:val="1"/>
      <w:marLeft w:val="0"/>
      <w:marRight w:val="0"/>
      <w:marTop w:val="0"/>
      <w:marBottom w:val="0"/>
      <w:divBdr>
        <w:top w:val="none" w:sz="0" w:space="0" w:color="auto"/>
        <w:left w:val="none" w:sz="0" w:space="0" w:color="auto"/>
        <w:bottom w:val="none" w:sz="0" w:space="0" w:color="auto"/>
        <w:right w:val="none" w:sz="0" w:space="0" w:color="auto"/>
      </w:divBdr>
    </w:div>
    <w:div w:id="1989937902">
      <w:bodyDiv w:val="1"/>
      <w:marLeft w:val="0"/>
      <w:marRight w:val="0"/>
      <w:marTop w:val="0"/>
      <w:marBottom w:val="0"/>
      <w:divBdr>
        <w:top w:val="none" w:sz="0" w:space="0" w:color="auto"/>
        <w:left w:val="none" w:sz="0" w:space="0" w:color="auto"/>
        <w:bottom w:val="none" w:sz="0" w:space="0" w:color="auto"/>
        <w:right w:val="none" w:sz="0" w:space="0" w:color="auto"/>
      </w:divBdr>
    </w:div>
    <w:div w:id="2027124304">
      <w:bodyDiv w:val="1"/>
      <w:marLeft w:val="0"/>
      <w:marRight w:val="0"/>
      <w:marTop w:val="0"/>
      <w:marBottom w:val="0"/>
      <w:divBdr>
        <w:top w:val="none" w:sz="0" w:space="0" w:color="auto"/>
        <w:left w:val="none" w:sz="0" w:space="0" w:color="auto"/>
        <w:bottom w:val="none" w:sz="0" w:space="0" w:color="auto"/>
        <w:right w:val="none" w:sz="0" w:space="0" w:color="auto"/>
      </w:divBdr>
    </w:div>
    <w:div w:id="2114282971">
      <w:bodyDiv w:val="1"/>
      <w:marLeft w:val="0"/>
      <w:marRight w:val="0"/>
      <w:marTop w:val="0"/>
      <w:marBottom w:val="0"/>
      <w:divBdr>
        <w:top w:val="none" w:sz="0" w:space="0" w:color="auto"/>
        <w:left w:val="none" w:sz="0" w:space="0" w:color="auto"/>
        <w:bottom w:val="none" w:sz="0" w:space="0" w:color="auto"/>
        <w:right w:val="none" w:sz="0" w:space="0" w:color="auto"/>
      </w:divBdr>
    </w:div>
    <w:div w:id="2138524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nmdvs.info@state.nm.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4E4298D7A9D024598C3BBA3AFCCA722" ma:contentTypeVersion="9" ma:contentTypeDescription="Create a new document." ma:contentTypeScope="" ma:versionID="bb8a3ce968e7c0e9e87944686ea11dcf">
  <xsd:schema xmlns:xsd="http://www.w3.org/2001/XMLSchema" xmlns:xs="http://www.w3.org/2001/XMLSchema" xmlns:p="http://schemas.microsoft.com/office/2006/metadata/properties" xmlns:ns3="31eae7b7-a09d-42ab-a223-ff785be4d563" targetNamespace="http://schemas.microsoft.com/office/2006/metadata/properties" ma:root="true" ma:fieldsID="dee9744bc13fc701e1d674f26c700c3b" ns3:_="">
    <xsd:import namespace="31eae7b7-a09d-42ab-a223-ff785be4d56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eae7b7-a09d-42ab-a223-ff785be4d5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E1DC24-CC0C-4F83-89C6-307787D9D12C}">
  <ds:schemaRefs>
    <ds:schemaRef ds:uri="http://schemas.microsoft.com/office/infopath/2007/PartnerControls"/>
    <ds:schemaRef ds:uri="31eae7b7-a09d-42ab-a223-ff785be4d563"/>
    <ds:schemaRef ds:uri="http://purl.org/dc/dcmitype/"/>
    <ds:schemaRef ds:uri="http://schemas.openxmlformats.org/package/2006/metadata/core-properties"/>
    <ds:schemaRef ds:uri="http://schemas.microsoft.com/office/2006/documentManagement/types"/>
    <ds:schemaRef ds:uri="http://schemas.microsoft.com/office/2006/metadata/properties"/>
    <ds:schemaRef ds:uri="http://www.w3.org/XML/1998/namespace"/>
    <ds:schemaRef ds:uri="http://purl.org/dc/terms/"/>
    <ds:schemaRef ds:uri="http://purl.org/dc/elements/1.1/"/>
  </ds:schemaRefs>
</ds:datastoreItem>
</file>

<file path=customXml/itemProps2.xml><?xml version="1.0" encoding="utf-8"?>
<ds:datastoreItem xmlns:ds="http://schemas.openxmlformats.org/officeDocument/2006/customXml" ds:itemID="{E3CAA319-6824-4CAC-B183-26BE2F8EEB8D}">
  <ds:schemaRefs>
    <ds:schemaRef ds:uri="http://schemas.microsoft.com/sharepoint/v3/contenttype/forms"/>
  </ds:schemaRefs>
</ds:datastoreItem>
</file>

<file path=customXml/itemProps3.xml><?xml version="1.0" encoding="utf-8"?>
<ds:datastoreItem xmlns:ds="http://schemas.openxmlformats.org/officeDocument/2006/customXml" ds:itemID="{5D599A9E-C62D-4988-94B3-AD94340EE7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eae7b7-a09d-42ab-a223-ff785be4d5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355</Words>
  <Characters>2028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IT</Company>
  <LinksUpToDate>false</LinksUpToDate>
  <CharactersWithSpaces>2379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dc:creator>
  <cp:keywords/>
  <dc:description/>
  <cp:lastModifiedBy>Ray Seva</cp:lastModifiedBy>
  <cp:revision>4</cp:revision>
  <cp:lastPrinted>2022-06-06T21:16:00Z</cp:lastPrinted>
  <dcterms:created xsi:type="dcterms:W3CDTF">2022-06-06T21:15:00Z</dcterms:created>
  <dcterms:modified xsi:type="dcterms:W3CDTF">2022-06-06T21:18:00Z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0x01010024E4298D7A9D024598C3BBA3AFCCA722</vt:lpwstr>
  </property>
</Properties>
</file>