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06DC2C07" w:rsidR="00AB4683" w:rsidRPr="00910338" w:rsidRDefault="000D58E0" w:rsidP="000F7A92">
      <w:pPr>
        <w:pStyle w:val="NoSpacing"/>
        <w:jc w:val="center"/>
        <w:rPr>
          <w:rFonts w:ascii="Arial" w:hAnsi="Arial" w:cs="Arial"/>
        </w:rPr>
      </w:pPr>
      <w:r w:rsidRPr="00910338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910338">
        <w:rPr>
          <w:rFonts w:ascii="Arial" w:hAnsi="Arial" w:cs="Arial"/>
        </w:rPr>
        <w:t xml:space="preserve"> </w:t>
      </w:r>
    </w:p>
    <w:p w14:paraId="0DAAB847" w14:textId="77777777" w:rsidR="000D58E0" w:rsidRPr="00910338" w:rsidRDefault="000D58E0" w:rsidP="000F7A92">
      <w:pPr>
        <w:pStyle w:val="NoSpacing"/>
        <w:rPr>
          <w:rFonts w:ascii="Arial" w:hAnsi="Arial" w:cs="Arial"/>
        </w:rPr>
      </w:pPr>
    </w:p>
    <w:p w14:paraId="28153458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5085D6BB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Sonya L. Smith             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398B97B4" w14:textId="77777777" w:rsidR="006162AB" w:rsidRPr="00910338" w:rsidRDefault="006162AB" w:rsidP="006162AB">
      <w:pPr>
        <w:pStyle w:val="NoSpacing"/>
        <w:rPr>
          <w:rFonts w:ascii="Arial" w:hAnsi="Arial" w:cs="Arial"/>
        </w:rPr>
      </w:pPr>
    </w:p>
    <w:p w14:paraId="59599A2E" w14:textId="77777777" w:rsidR="009B2318" w:rsidRPr="000139FB" w:rsidRDefault="009B2318" w:rsidP="009B2318">
      <w:pPr>
        <w:rPr>
          <w:rFonts w:ascii="Arial" w:eastAsiaTheme="minorEastAsia" w:hAnsi="Arial" w:cs="Arial"/>
          <w:bCs/>
          <w:noProof/>
          <w:szCs w:val="24"/>
        </w:rPr>
      </w:pPr>
    </w:p>
    <w:p w14:paraId="6EAC7E3F" w14:textId="77777777" w:rsidR="005F4AF0" w:rsidRDefault="00597F83" w:rsidP="00ED35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D3553">
        <w:rPr>
          <w:rFonts w:ascii="Arial" w:hAnsi="Arial" w:cs="Arial"/>
          <w:b/>
          <w:sz w:val="28"/>
          <w:szCs w:val="28"/>
        </w:rPr>
        <w:t xml:space="preserve">DVS Presents the First-Ever </w:t>
      </w:r>
    </w:p>
    <w:p w14:paraId="3777FEB3" w14:textId="2FD738D8" w:rsidR="00597F83" w:rsidRDefault="00ED3553" w:rsidP="00ED35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Southern New Mexico Honor Guard Training Conference</w:t>
      </w:r>
    </w:p>
    <w:p w14:paraId="2360269E" w14:textId="77777777" w:rsidR="009B2318" w:rsidRPr="000139FB" w:rsidRDefault="009B2318" w:rsidP="009B2318">
      <w:pPr>
        <w:jc w:val="center"/>
        <w:rPr>
          <w:rFonts w:ascii="Arial" w:hAnsi="Arial" w:cs="Arial"/>
          <w:b/>
          <w:sz w:val="28"/>
          <w:szCs w:val="28"/>
        </w:rPr>
      </w:pPr>
    </w:p>
    <w:p w14:paraId="75A917D2" w14:textId="5AF74BA4" w:rsidR="009B2318" w:rsidRDefault="009B2318" w:rsidP="009B2318">
      <w:pPr>
        <w:pStyle w:val="NoSpacing"/>
        <w:rPr>
          <w:rFonts w:ascii="Arial" w:hAnsi="Arial" w:cs="Arial"/>
        </w:rPr>
      </w:pPr>
    </w:p>
    <w:p w14:paraId="363A289E" w14:textId="664EB391" w:rsidR="00F04A4B" w:rsidRDefault="008E6BCE" w:rsidP="009B23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New Mexico Department of Veterans Services (DVS)</w:t>
      </w:r>
      <w:r w:rsidR="00ED3553">
        <w:rPr>
          <w:rFonts w:ascii="Arial" w:hAnsi="Arial" w:cs="Arial"/>
        </w:rPr>
        <w:t xml:space="preserve">, along with the New </w:t>
      </w:r>
      <w:proofErr w:type="spellStart"/>
      <w:r w:rsidR="00ED3553">
        <w:rPr>
          <w:rFonts w:ascii="Arial" w:hAnsi="Arial" w:cs="Arial"/>
        </w:rPr>
        <w:t>Mexioc</w:t>
      </w:r>
      <w:proofErr w:type="spellEnd"/>
      <w:r w:rsidR="00ED3553">
        <w:rPr>
          <w:rFonts w:ascii="Arial" w:hAnsi="Arial" w:cs="Arial"/>
        </w:rPr>
        <w:t xml:space="preserve"> National Guard and AARP-New Mexico,</w:t>
      </w:r>
      <w:r>
        <w:rPr>
          <w:rFonts w:ascii="Arial" w:hAnsi="Arial" w:cs="Arial"/>
        </w:rPr>
        <w:t xml:space="preserve"> presented the first-ever Southern New Mexico Honor Guard Training Conference</w:t>
      </w:r>
      <w:r w:rsidR="00142FEB">
        <w:rPr>
          <w:rFonts w:ascii="Arial" w:hAnsi="Arial" w:cs="Arial"/>
        </w:rPr>
        <w:t xml:space="preserve">. The conference provides a learning opportunity for </w:t>
      </w:r>
      <w:r w:rsidR="00804E03">
        <w:rPr>
          <w:rFonts w:ascii="Arial" w:hAnsi="Arial" w:cs="Arial"/>
        </w:rPr>
        <w:t xml:space="preserve"> the state’s a</w:t>
      </w:r>
      <w:r w:rsidR="00804E03">
        <w:rPr>
          <w:rFonts w:ascii="Arial" w:hAnsi="Arial" w:cs="Arial"/>
        </w:rPr>
        <w:t xml:space="preserve">ll-volunteer Honor Guards </w:t>
      </w:r>
      <w:r w:rsidR="00804E03">
        <w:rPr>
          <w:rFonts w:ascii="Arial" w:hAnsi="Arial" w:cs="Arial"/>
        </w:rPr>
        <w:t xml:space="preserve">that </w:t>
      </w:r>
      <w:r w:rsidR="00804E03">
        <w:rPr>
          <w:rFonts w:ascii="Arial" w:hAnsi="Arial" w:cs="Arial"/>
        </w:rPr>
        <w:t>render</w:t>
      </w:r>
      <w:r w:rsidR="00804E03">
        <w:rPr>
          <w:rFonts w:ascii="Arial" w:hAnsi="Arial" w:cs="Arial"/>
        </w:rPr>
        <w:t xml:space="preserve"> </w:t>
      </w:r>
      <w:r w:rsidR="00804E03">
        <w:rPr>
          <w:rFonts w:ascii="Arial" w:hAnsi="Arial" w:cs="Arial"/>
        </w:rPr>
        <w:t xml:space="preserve">military honors at the </w:t>
      </w:r>
      <w:r w:rsidR="00804E03">
        <w:rPr>
          <w:rFonts w:ascii="Arial" w:hAnsi="Arial" w:cs="Arial"/>
        </w:rPr>
        <w:t xml:space="preserve">majority of the state’s </w:t>
      </w:r>
      <w:r w:rsidR="00804E03">
        <w:rPr>
          <w:rFonts w:ascii="Arial" w:hAnsi="Arial" w:cs="Arial"/>
        </w:rPr>
        <w:t>funerals of veterans</w:t>
      </w:r>
      <w:r w:rsidR="00804E03">
        <w:rPr>
          <w:rFonts w:ascii="Arial" w:hAnsi="Arial" w:cs="Arial"/>
        </w:rPr>
        <w:t>.</w:t>
      </w:r>
    </w:p>
    <w:p w14:paraId="5CF645B2" w14:textId="6EDCA74F" w:rsidR="00804E03" w:rsidRDefault="00804E03" w:rsidP="009B2318">
      <w:pPr>
        <w:pStyle w:val="NoSpacing"/>
        <w:rPr>
          <w:rFonts w:ascii="Arial" w:hAnsi="Arial" w:cs="Arial"/>
        </w:rPr>
      </w:pPr>
    </w:p>
    <w:p w14:paraId="220B8640" w14:textId="2652C20C" w:rsidR="00804E03" w:rsidRDefault="00804E03" w:rsidP="009B23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Training was provided by New Mexico National Guard</w:t>
      </w:r>
      <w:r w:rsidR="00ED35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Honor Guard</w:t>
      </w:r>
      <w:r w:rsidR="00ED3553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4FEB1615" w14:textId="77777777" w:rsidR="000E5605" w:rsidRDefault="000E5605" w:rsidP="009B2318">
      <w:pPr>
        <w:pStyle w:val="NoSpacing"/>
        <w:rPr>
          <w:rFonts w:ascii="Arial" w:hAnsi="Arial" w:cs="Arial"/>
        </w:rPr>
      </w:pPr>
    </w:p>
    <w:p w14:paraId="5AE1ADD1" w14:textId="152B2B0A" w:rsidR="008E6BCE" w:rsidRDefault="000E5605" w:rsidP="00F04A4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D5163B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https://www.youtube.com/watch?v=XYcxHjMLWj</w:t>
        </w:r>
        <w:r w:rsidRPr="00D5163B">
          <w:rPr>
            <w:rStyle w:val="Hyperlink"/>
            <w:rFonts w:ascii="Arial" w:hAnsi="Arial" w:cs="Arial"/>
            <w:b/>
            <w:bCs/>
            <w:sz w:val="28"/>
            <w:szCs w:val="28"/>
          </w:rPr>
          <w:t>Q</w:t>
        </w:r>
      </w:hyperlink>
    </w:p>
    <w:p w14:paraId="7890B9A9" w14:textId="77777777" w:rsidR="000E5605" w:rsidRPr="002B6D47" w:rsidRDefault="000E5605" w:rsidP="00F04A4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68C06F" w14:textId="77777777" w:rsidR="00F04A4B" w:rsidRPr="000139FB" w:rsidRDefault="00F04A4B" w:rsidP="009B2318">
      <w:pPr>
        <w:pStyle w:val="NoSpacing"/>
        <w:rPr>
          <w:rFonts w:ascii="Arial" w:hAnsi="Arial" w:cs="Arial"/>
        </w:rPr>
      </w:pPr>
    </w:p>
    <w:p w14:paraId="301194AC" w14:textId="15C70328" w:rsidR="00676BBE" w:rsidRPr="00910338" w:rsidRDefault="00676BBE" w:rsidP="009B2318">
      <w:pPr>
        <w:rPr>
          <w:rFonts w:ascii="Arial" w:hAnsi="Arial" w:cs="Arial"/>
        </w:rPr>
      </w:pPr>
    </w:p>
    <w:sectPr w:rsidR="00676BBE" w:rsidRPr="0091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E0E"/>
    <w:multiLevelType w:val="hybridMultilevel"/>
    <w:tmpl w:val="FA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0BE"/>
    <w:multiLevelType w:val="hybridMultilevel"/>
    <w:tmpl w:val="831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4C45"/>
    <w:multiLevelType w:val="hybridMultilevel"/>
    <w:tmpl w:val="871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2205">
    <w:abstractNumId w:val="1"/>
  </w:num>
  <w:num w:numId="2" w16cid:durableId="169952853">
    <w:abstractNumId w:val="3"/>
  </w:num>
  <w:num w:numId="3" w16cid:durableId="1281300063">
    <w:abstractNumId w:val="2"/>
  </w:num>
  <w:num w:numId="4" w16cid:durableId="1388993446">
    <w:abstractNumId w:val="5"/>
  </w:num>
  <w:num w:numId="5" w16cid:durableId="949363330">
    <w:abstractNumId w:val="0"/>
  </w:num>
  <w:num w:numId="6" w16cid:durableId="10545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247E"/>
    <w:rsid w:val="000139FB"/>
    <w:rsid w:val="00015616"/>
    <w:rsid w:val="00025D44"/>
    <w:rsid w:val="000439F4"/>
    <w:rsid w:val="000477C0"/>
    <w:rsid w:val="0005510F"/>
    <w:rsid w:val="0006417E"/>
    <w:rsid w:val="000709D6"/>
    <w:rsid w:val="00080F81"/>
    <w:rsid w:val="00096E19"/>
    <w:rsid w:val="000B2589"/>
    <w:rsid w:val="000D58E0"/>
    <w:rsid w:val="000D5B2A"/>
    <w:rsid w:val="000E5605"/>
    <w:rsid w:val="000F7A92"/>
    <w:rsid w:val="00107526"/>
    <w:rsid w:val="00131A51"/>
    <w:rsid w:val="00140940"/>
    <w:rsid w:val="001426B8"/>
    <w:rsid w:val="00142FEB"/>
    <w:rsid w:val="00144701"/>
    <w:rsid w:val="0017240D"/>
    <w:rsid w:val="00196AE3"/>
    <w:rsid w:val="001B37D2"/>
    <w:rsid w:val="001C476C"/>
    <w:rsid w:val="001D0BC9"/>
    <w:rsid w:val="001E5E70"/>
    <w:rsid w:val="001F2CFB"/>
    <w:rsid w:val="0023383E"/>
    <w:rsid w:val="00235D8D"/>
    <w:rsid w:val="00237B90"/>
    <w:rsid w:val="0024017E"/>
    <w:rsid w:val="0026390C"/>
    <w:rsid w:val="00263E85"/>
    <w:rsid w:val="00267E59"/>
    <w:rsid w:val="00272BCB"/>
    <w:rsid w:val="00281AE3"/>
    <w:rsid w:val="002869E0"/>
    <w:rsid w:val="00292C42"/>
    <w:rsid w:val="00294EAE"/>
    <w:rsid w:val="002A681A"/>
    <w:rsid w:val="002B63D4"/>
    <w:rsid w:val="002B6D47"/>
    <w:rsid w:val="002C7FB4"/>
    <w:rsid w:val="002E0090"/>
    <w:rsid w:val="002E7CF0"/>
    <w:rsid w:val="00315188"/>
    <w:rsid w:val="003402EC"/>
    <w:rsid w:val="00345C07"/>
    <w:rsid w:val="00377215"/>
    <w:rsid w:val="00383866"/>
    <w:rsid w:val="00390C6D"/>
    <w:rsid w:val="003A3672"/>
    <w:rsid w:val="003B198D"/>
    <w:rsid w:val="003D2D9E"/>
    <w:rsid w:val="003E26D5"/>
    <w:rsid w:val="003E388E"/>
    <w:rsid w:val="003F03D8"/>
    <w:rsid w:val="003F0D4D"/>
    <w:rsid w:val="00402D8F"/>
    <w:rsid w:val="00411934"/>
    <w:rsid w:val="004372AA"/>
    <w:rsid w:val="004429DE"/>
    <w:rsid w:val="00450325"/>
    <w:rsid w:val="004728D9"/>
    <w:rsid w:val="00473F9B"/>
    <w:rsid w:val="004776A7"/>
    <w:rsid w:val="004959FF"/>
    <w:rsid w:val="004B65A6"/>
    <w:rsid w:val="004B68A8"/>
    <w:rsid w:val="004C3807"/>
    <w:rsid w:val="004E0513"/>
    <w:rsid w:val="004F5543"/>
    <w:rsid w:val="00503EB0"/>
    <w:rsid w:val="00527846"/>
    <w:rsid w:val="00532AD1"/>
    <w:rsid w:val="00536304"/>
    <w:rsid w:val="00555724"/>
    <w:rsid w:val="00556B77"/>
    <w:rsid w:val="00560D43"/>
    <w:rsid w:val="00567E78"/>
    <w:rsid w:val="00573C72"/>
    <w:rsid w:val="00597183"/>
    <w:rsid w:val="00597F83"/>
    <w:rsid w:val="005A4030"/>
    <w:rsid w:val="005B001B"/>
    <w:rsid w:val="005B4B8C"/>
    <w:rsid w:val="005C5542"/>
    <w:rsid w:val="005E43FA"/>
    <w:rsid w:val="005E5D4B"/>
    <w:rsid w:val="005F4AF0"/>
    <w:rsid w:val="00605E56"/>
    <w:rsid w:val="006162AB"/>
    <w:rsid w:val="00626A83"/>
    <w:rsid w:val="006360B0"/>
    <w:rsid w:val="00652D74"/>
    <w:rsid w:val="0066737D"/>
    <w:rsid w:val="0066763A"/>
    <w:rsid w:val="00676BBE"/>
    <w:rsid w:val="006A1062"/>
    <w:rsid w:val="006A2287"/>
    <w:rsid w:val="006C589D"/>
    <w:rsid w:val="006E56D8"/>
    <w:rsid w:val="006F3E9C"/>
    <w:rsid w:val="006F41AB"/>
    <w:rsid w:val="006F4DA5"/>
    <w:rsid w:val="00705525"/>
    <w:rsid w:val="007122A7"/>
    <w:rsid w:val="00735408"/>
    <w:rsid w:val="007554DB"/>
    <w:rsid w:val="00760983"/>
    <w:rsid w:val="0077536E"/>
    <w:rsid w:val="00776AF0"/>
    <w:rsid w:val="007A4FD8"/>
    <w:rsid w:val="007B3F6A"/>
    <w:rsid w:val="007B4242"/>
    <w:rsid w:val="007C10F4"/>
    <w:rsid w:val="007D1EBD"/>
    <w:rsid w:val="007D7333"/>
    <w:rsid w:val="007D740B"/>
    <w:rsid w:val="007F5C91"/>
    <w:rsid w:val="007F69FE"/>
    <w:rsid w:val="00804E03"/>
    <w:rsid w:val="00821D44"/>
    <w:rsid w:val="00824B55"/>
    <w:rsid w:val="00851214"/>
    <w:rsid w:val="00886CD2"/>
    <w:rsid w:val="00892893"/>
    <w:rsid w:val="008A3D60"/>
    <w:rsid w:val="008B6256"/>
    <w:rsid w:val="008C4695"/>
    <w:rsid w:val="008E6BCE"/>
    <w:rsid w:val="008E6DED"/>
    <w:rsid w:val="008E7D34"/>
    <w:rsid w:val="00900CFF"/>
    <w:rsid w:val="00910338"/>
    <w:rsid w:val="00941D74"/>
    <w:rsid w:val="009575EE"/>
    <w:rsid w:val="00980A07"/>
    <w:rsid w:val="00987E09"/>
    <w:rsid w:val="00991D8C"/>
    <w:rsid w:val="009B14E3"/>
    <w:rsid w:val="009B2318"/>
    <w:rsid w:val="009C03B4"/>
    <w:rsid w:val="009D358F"/>
    <w:rsid w:val="009E6143"/>
    <w:rsid w:val="00A00178"/>
    <w:rsid w:val="00A20D3E"/>
    <w:rsid w:val="00A52EA9"/>
    <w:rsid w:val="00A67775"/>
    <w:rsid w:val="00A81C15"/>
    <w:rsid w:val="00A85A02"/>
    <w:rsid w:val="00A92A2D"/>
    <w:rsid w:val="00A93E9F"/>
    <w:rsid w:val="00A97840"/>
    <w:rsid w:val="00AA15CC"/>
    <w:rsid w:val="00AB4683"/>
    <w:rsid w:val="00AC3DE0"/>
    <w:rsid w:val="00AD4F49"/>
    <w:rsid w:val="00B0423D"/>
    <w:rsid w:val="00B12EE9"/>
    <w:rsid w:val="00B2605C"/>
    <w:rsid w:val="00B278BE"/>
    <w:rsid w:val="00B329A0"/>
    <w:rsid w:val="00B56BA2"/>
    <w:rsid w:val="00B754B4"/>
    <w:rsid w:val="00B92C81"/>
    <w:rsid w:val="00BB10C7"/>
    <w:rsid w:val="00BB2AAD"/>
    <w:rsid w:val="00BB49F4"/>
    <w:rsid w:val="00BD428E"/>
    <w:rsid w:val="00BE442B"/>
    <w:rsid w:val="00C0080A"/>
    <w:rsid w:val="00C43FA7"/>
    <w:rsid w:val="00C65F4B"/>
    <w:rsid w:val="00C71C69"/>
    <w:rsid w:val="00C75E88"/>
    <w:rsid w:val="00C82784"/>
    <w:rsid w:val="00CB3586"/>
    <w:rsid w:val="00CC5B2D"/>
    <w:rsid w:val="00CC78E0"/>
    <w:rsid w:val="00CE4915"/>
    <w:rsid w:val="00CF1F90"/>
    <w:rsid w:val="00D210C1"/>
    <w:rsid w:val="00D404F5"/>
    <w:rsid w:val="00D44627"/>
    <w:rsid w:val="00D463C9"/>
    <w:rsid w:val="00D46704"/>
    <w:rsid w:val="00D469AE"/>
    <w:rsid w:val="00D72E91"/>
    <w:rsid w:val="00D73995"/>
    <w:rsid w:val="00D73B30"/>
    <w:rsid w:val="00D765B8"/>
    <w:rsid w:val="00D83FDA"/>
    <w:rsid w:val="00DB196A"/>
    <w:rsid w:val="00DB352B"/>
    <w:rsid w:val="00DD0706"/>
    <w:rsid w:val="00DD1E3D"/>
    <w:rsid w:val="00E019A1"/>
    <w:rsid w:val="00E104CC"/>
    <w:rsid w:val="00E20952"/>
    <w:rsid w:val="00E30C26"/>
    <w:rsid w:val="00E32716"/>
    <w:rsid w:val="00E5063E"/>
    <w:rsid w:val="00E545DE"/>
    <w:rsid w:val="00E56598"/>
    <w:rsid w:val="00E717C8"/>
    <w:rsid w:val="00E91AE9"/>
    <w:rsid w:val="00EA6971"/>
    <w:rsid w:val="00EB17B2"/>
    <w:rsid w:val="00EC263C"/>
    <w:rsid w:val="00ED264D"/>
    <w:rsid w:val="00ED3553"/>
    <w:rsid w:val="00EE08D3"/>
    <w:rsid w:val="00EE12A0"/>
    <w:rsid w:val="00EE13DA"/>
    <w:rsid w:val="00EE4760"/>
    <w:rsid w:val="00F04A4B"/>
    <w:rsid w:val="00F04CD4"/>
    <w:rsid w:val="00F15E0F"/>
    <w:rsid w:val="00F34E2B"/>
    <w:rsid w:val="00F4300E"/>
    <w:rsid w:val="00F462B6"/>
    <w:rsid w:val="00F57E00"/>
    <w:rsid w:val="00FD4C0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2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YcxHjMLW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4</cp:revision>
  <dcterms:created xsi:type="dcterms:W3CDTF">2022-05-28T16:13:00Z</dcterms:created>
  <dcterms:modified xsi:type="dcterms:W3CDTF">2022-05-28T16:14:00Z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