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06DC2C07" w:rsidR="00AB4683" w:rsidRPr="006041B8" w:rsidRDefault="000D58E0" w:rsidP="000F7A92">
      <w:pPr>
        <w:pStyle w:val="NoSpacing"/>
        <w:jc w:val="center"/>
        <w:rPr>
          <w:rFonts w:ascii="Arial" w:hAnsi="Arial" w:cs="Arial"/>
        </w:rPr>
      </w:pPr>
      <w:r w:rsidRPr="006041B8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6041B8">
        <w:rPr>
          <w:rFonts w:ascii="Arial" w:hAnsi="Arial" w:cs="Arial"/>
        </w:rPr>
        <w:t xml:space="preserve"> </w:t>
      </w:r>
    </w:p>
    <w:p w14:paraId="0DAAB847" w14:textId="77777777" w:rsidR="000D58E0" w:rsidRPr="006041B8" w:rsidRDefault="000D58E0" w:rsidP="000F7A92">
      <w:pPr>
        <w:pStyle w:val="NoSpacing"/>
        <w:rPr>
          <w:rFonts w:ascii="Arial" w:hAnsi="Arial" w:cs="Arial"/>
        </w:rPr>
      </w:pPr>
    </w:p>
    <w:p w14:paraId="28153458" w14:textId="77777777" w:rsidR="006162AB" w:rsidRPr="006041B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6041B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6041B8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5085D6BB" w14:textId="77777777" w:rsidR="006162AB" w:rsidRPr="006041B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6041B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Sonya L. Smith                                                                                                             </w:t>
      </w:r>
      <w:r w:rsidRPr="006041B8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398B97B4" w14:textId="77777777" w:rsidR="006162AB" w:rsidRPr="006041B8" w:rsidRDefault="006162AB" w:rsidP="006162AB">
      <w:pPr>
        <w:pStyle w:val="NoSpacing"/>
        <w:rPr>
          <w:rFonts w:ascii="Arial" w:hAnsi="Arial" w:cs="Arial"/>
        </w:rPr>
      </w:pPr>
    </w:p>
    <w:p w14:paraId="3FD62FE5" w14:textId="16F83557" w:rsidR="00845461" w:rsidRPr="006041B8" w:rsidRDefault="00845461" w:rsidP="0084546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6041B8">
        <w:rPr>
          <w:rFonts w:ascii="Arial" w:hAnsi="Arial" w:cs="Arial"/>
          <w:b/>
          <w:bCs/>
          <w:sz w:val="28"/>
          <w:szCs w:val="28"/>
        </w:rPr>
        <w:t>Registration Now Open For the</w:t>
      </w:r>
    </w:p>
    <w:p w14:paraId="7363F81B" w14:textId="1AA4CCA4" w:rsidR="00845461" w:rsidRDefault="00845461" w:rsidP="0084546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6041B8">
        <w:rPr>
          <w:rFonts w:ascii="Arial" w:hAnsi="Arial" w:cs="Arial"/>
          <w:b/>
          <w:bCs/>
          <w:sz w:val="28"/>
          <w:szCs w:val="28"/>
        </w:rPr>
        <w:t>2022 New Mexico Women Veterans Conference</w:t>
      </w:r>
    </w:p>
    <w:p w14:paraId="3F4B660D" w14:textId="6A03601D" w:rsidR="009F72FD" w:rsidRPr="009F72FD" w:rsidRDefault="009F72FD" w:rsidP="00845461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 w:rsidRPr="009F72FD">
        <w:rPr>
          <w:rFonts w:ascii="Arial" w:hAnsi="Arial" w:cs="Arial"/>
          <w:bCs/>
          <w:i/>
          <w:sz w:val="28"/>
          <w:szCs w:val="28"/>
        </w:rPr>
        <w:t>Free breakfast &amp; lunch provided</w:t>
      </w:r>
    </w:p>
    <w:p w14:paraId="18A42CEB" w14:textId="77777777" w:rsidR="00845461" w:rsidRPr="006041B8" w:rsidRDefault="00845461" w:rsidP="003C1E6E">
      <w:pPr>
        <w:pStyle w:val="NoSpacing"/>
        <w:jc w:val="center"/>
        <w:rPr>
          <w:rFonts w:ascii="Arial" w:hAnsi="Arial" w:cs="Arial"/>
          <w:b/>
          <w:bCs/>
        </w:rPr>
      </w:pPr>
    </w:p>
    <w:p w14:paraId="64D6CDC7" w14:textId="6D61081A" w:rsidR="00845461" w:rsidRPr="006041B8" w:rsidRDefault="00845461" w:rsidP="003C1E6E">
      <w:pPr>
        <w:pStyle w:val="NoSpacing"/>
        <w:jc w:val="center"/>
        <w:rPr>
          <w:rFonts w:ascii="Arial" w:hAnsi="Arial" w:cs="Arial"/>
          <w:b/>
          <w:bCs/>
        </w:rPr>
      </w:pPr>
      <w:r w:rsidRPr="006041B8">
        <w:rPr>
          <w:rFonts w:ascii="Arial" w:hAnsi="Arial" w:cs="Arial"/>
          <w:b/>
          <w:bCs/>
        </w:rPr>
        <w:t xml:space="preserve">Saturday, </w:t>
      </w:r>
      <w:r w:rsidR="003C1E6E" w:rsidRPr="006041B8">
        <w:rPr>
          <w:rFonts w:ascii="Arial" w:hAnsi="Arial" w:cs="Arial"/>
          <w:b/>
          <w:bCs/>
        </w:rPr>
        <w:t>June 11</w:t>
      </w:r>
      <w:r w:rsidRPr="006041B8">
        <w:rPr>
          <w:rFonts w:ascii="Arial" w:hAnsi="Arial" w:cs="Arial"/>
          <w:b/>
          <w:bCs/>
        </w:rPr>
        <w:t xml:space="preserve"> (</w:t>
      </w:r>
      <w:r w:rsidR="003C1E6E" w:rsidRPr="006041B8">
        <w:rPr>
          <w:rFonts w:ascii="Arial" w:hAnsi="Arial" w:cs="Arial"/>
          <w:b/>
          <w:bCs/>
        </w:rPr>
        <w:t>9</w:t>
      </w:r>
      <w:r w:rsidRPr="006041B8">
        <w:rPr>
          <w:rFonts w:ascii="Arial" w:hAnsi="Arial" w:cs="Arial"/>
          <w:b/>
          <w:bCs/>
        </w:rPr>
        <w:t>am-</w:t>
      </w:r>
      <w:r w:rsidR="003C1E6E" w:rsidRPr="006041B8">
        <w:rPr>
          <w:rFonts w:ascii="Arial" w:hAnsi="Arial" w:cs="Arial"/>
          <w:b/>
          <w:bCs/>
        </w:rPr>
        <w:t>3</w:t>
      </w:r>
      <w:r w:rsidRPr="006041B8">
        <w:rPr>
          <w:rFonts w:ascii="Arial" w:hAnsi="Arial" w:cs="Arial"/>
          <w:b/>
          <w:bCs/>
        </w:rPr>
        <w:t>pm)</w:t>
      </w:r>
    </w:p>
    <w:p w14:paraId="46905621" w14:textId="77777777" w:rsidR="007D01E2" w:rsidRPr="006041B8" w:rsidRDefault="00845461" w:rsidP="003C1E6E">
      <w:pPr>
        <w:pStyle w:val="NoSpacing"/>
        <w:jc w:val="center"/>
        <w:rPr>
          <w:rFonts w:ascii="Arial" w:hAnsi="Arial" w:cs="Arial"/>
          <w:b/>
          <w:bCs/>
        </w:rPr>
      </w:pPr>
      <w:r w:rsidRPr="006041B8">
        <w:rPr>
          <w:rFonts w:ascii="Arial" w:hAnsi="Arial" w:cs="Arial"/>
          <w:b/>
          <w:bCs/>
        </w:rPr>
        <w:t>Albuquerque</w:t>
      </w:r>
    </w:p>
    <w:p w14:paraId="789D36E3" w14:textId="770CF142" w:rsidR="007678E1" w:rsidRPr="006041B8" w:rsidRDefault="003C1E6E" w:rsidP="003C1E6E">
      <w:pPr>
        <w:pStyle w:val="NoSpacing"/>
        <w:jc w:val="center"/>
        <w:rPr>
          <w:rFonts w:ascii="Arial" w:hAnsi="Arial" w:cs="Arial"/>
          <w:b/>
          <w:bCs/>
        </w:rPr>
      </w:pPr>
      <w:r w:rsidRPr="006041B8">
        <w:rPr>
          <w:rFonts w:ascii="Arial" w:hAnsi="Arial" w:cs="Arial"/>
          <w:b/>
          <w:bCs/>
        </w:rPr>
        <w:t xml:space="preserve">Central New Mexico </w:t>
      </w:r>
      <w:r w:rsidR="007678E1" w:rsidRPr="006041B8">
        <w:rPr>
          <w:rFonts w:ascii="Arial" w:hAnsi="Arial" w:cs="Arial"/>
          <w:b/>
          <w:bCs/>
        </w:rPr>
        <w:t xml:space="preserve">Community College </w:t>
      </w:r>
      <w:r w:rsidRPr="006041B8">
        <w:rPr>
          <w:rFonts w:ascii="Arial" w:hAnsi="Arial" w:cs="Arial"/>
          <w:b/>
          <w:bCs/>
        </w:rPr>
        <w:t xml:space="preserve">(CNM) </w:t>
      </w:r>
    </w:p>
    <w:p w14:paraId="043719BC" w14:textId="14532374" w:rsidR="00845461" w:rsidRPr="006041B8" w:rsidRDefault="007678E1" w:rsidP="003C1E6E">
      <w:pPr>
        <w:pStyle w:val="NoSpacing"/>
        <w:jc w:val="center"/>
        <w:rPr>
          <w:rFonts w:ascii="Arial" w:hAnsi="Arial" w:cs="Arial"/>
          <w:b/>
          <w:bCs/>
        </w:rPr>
      </w:pPr>
      <w:r w:rsidRPr="006041B8">
        <w:rPr>
          <w:rFonts w:ascii="Arial" w:hAnsi="Arial" w:cs="Arial"/>
          <w:b/>
          <w:bCs/>
        </w:rPr>
        <w:t>Workforce Training Center</w:t>
      </w:r>
      <w:r w:rsidR="007D01E2" w:rsidRPr="006041B8">
        <w:rPr>
          <w:rFonts w:ascii="Arial" w:hAnsi="Arial" w:cs="Arial"/>
          <w:b/>
          <w:bCs/>
        </w:rPr>
        <w:t xml:space="preserve"> </w:t>
      </w:r>
      <w:r w:rsidR="00845461" w:rsidRPr="006041B8">
        <w:rPr>
          <w:rFonts w:ascii="Arial" w:hAnsi="Arial" w:cs="Arial"/>
          <w:b/>
          <w:bCs/>
        </w:rPr>
        <w:t>(5</w:t>
      </w:r>
      <w:r w:rsidRPr="006041B8">
        <w:rPr>
          <w:rFonts w:ascii="Arial" w:hAnsi="Arial" w:cs="Arial"/>
          <w:b/>
          <w:bCs/>
        </w:rPr>
        <w:t xml:space="preserve">600 Eagle Rock Ave. </w:t>
      </w:r>
      <w:r w:rsidR="00845461" w:rsidRPr="006041B8">
        <w:rPr>
          <w:rFonts w:ascii="Arial" w:hAnsi="Arial" w:cs="Arial"/>
          <w:b/>
          <w:bCs/>
        </w:rPr>
        <w:t>NE)</w:t>
      </w:r>
    </w:p>
    <w:p w14:paraId="50E2F17A" w14:textId="77777777" w:rsidR="00845461" w:rsidRPr="006041B8" w:rsidRDefault="00845461" w:rsidP="00845461">
      <w:pPr>
        <w:jc w:val="center"/>
        <w:rPr>
          <w:rFonts w:ascii="Arial" w:hAnsi="Arial" w:cs="Arial"/>
          <w:b/>
          <w:i/>
          <w:spacing w:val="-2"/>
          <w:sz w:val="28"/>
          <w:szCs w:val="28"/>
        </w:rPr>
      </w:pPr>
    </w:p>
    <w:p w14:paraId="2FEAEA8C" w14:textId="2B123E5C" w:rsidR="00845461" w:rsidRPr="006041B8" w:rsidRDefault="00845461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  <w:b/>
        </w:rPr>
        <w:t>(ALBUQUERQUE)—</w:t>
      </w:r>
      <w:r w:rsidRPr="006041B8">
        <w:rPr>
          <w:rFonts w:ascii="Arial" w:hAnsi="Arial" w:cs="Arial"/>
        </w:rPr>
        <w:t xml:space="preserve"> Registration is now open for the 2022 New Mexico Women Veterans Conference in Albuquerque on Saturday, June 11, from 9am-3pm at the </w:t>
      </w:r>
      <w:r w:rsidR="007A572B" w:rsidRPr="006041B8">
        <w:rPr>
          <w:rFonts w:ascii="Arial" w:hAnsi="Arial" w:cs="Arial"/>
        </w:rPr>
        <w:t>Central New Mexico Community College (</w:t>
      </w:r>
      <w:r w:rsidRPr="006041B8">
        <w:rPr>
          <w:rFonts w:ascii="Arial" w:hAnsi="Arial" w:cs="Arial"/>
        </w:rPr>
        <w:t>CNM</w:t>
      </w:r>
      <w:r w:rsidR="007A572B" w:rsidRPr="006041B8">
        <w:rPr>
          <w:rFonts w:ascii="Arial" w:hAnsi="Arial" w:cs="Arial"/>
        </w:rPr>
        <w:t>)</w:t>
      </w:r>
      <w:r w:rsidRPr="006041B8">
        <w:rPr>
          <w:rFonts w:ascii="Arial" w:hAnsi="Arial" w:cs="Arial"/>
        </w:rPr>
        <w:t xml:space="preserve"> Workforce Training Center, at 5600 Eagle Rock Ave</w:t>
      </w:r>
      <w:r w:rsidR="007D01E2" w:rsidRPr="006041B8">
        <w:rPr>
          <w:rFonts w:ascii="Arial" w:hAnsi="Arial" w:cs="Arial"/>
        </w:rPr>
        <w:t>nue NE</w:t>
      </w:r>
      <w:r w:rsidRPr="006041B8">
        <w:rPr>
          <w:rFonts w:ascii="Arial" w:hAnsi="Arial" w:cs="Arial"/>
        </w:rPr>
        <w:t>.</w:t>
      </w:r>
    </w:p>
    <w:p w14:paraId="442AC8C9" w14:textId="77777777" w:rsidR="00845461" w:rsidRPr="006041B8" w:rsidRDefault="00845461" w:rsidP="00845461">
      <w:pPr>
        <w:pStyle w:val="NoSpacing"/>
        <w:rPr>
          <w:rFonts w:ascii="Arial" w:hAnsi="Arial" w:cs="Arial"/>
        </w:rPr>
      </w:pPr>
    </w:p>
    <w:p w14:paraId="3865A308" w14:textId="77777777" w:rsidR="00845461" w:rsidRPr="006041B8" w:rsidRDefault="00845461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>The conference, presented by the New Mexico Department of Veterans Services (DVS), is free for women veterans and transitioning active-duty women service members.</w:t>
      </w:r>
    </w:p>
    <w:p w14:paraId="78BD8C14" w14:textId="63042B69" w:rsidR="00845461" w:rsidRDefault="00A037EC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 xml:space="preserve">Representatives from </w:t>
      </w:r>
      <w:r w:rsidR="00845461" w:rsidRPr="006041B8">
        <w:rPr>
          <w:rFonts w:ascii="Arial" w:hAnsi="Arial" w:cs="Arial"/>
        </w:rPr>
        <w:t xml:space="preserve">DVS, the New Mexico VA Health Care System, </w:t>
      </w:r>
      <w:r w:rsidRPr="006041B8">
        <w:rPr>
          <w:rFonts w:ascii="Arial" w:hAnsi="Arial" w:cs="Arial"/>
        </w:rPr>
        <w:t xml:space="preserve">and </w:t>
      </w:r>
      <w:r w:rsidR="00845461" w:rsidRPr="006041B8">
        <w:rPr>
          <w:rFonts w:ascii="Arial" w:hAnsi="Arial" w:cs="Arial"/>
        </w:rPr>
        <w:t>the Albuquerque VA Regional Of</w:t>
      </w:r>
      <w:r w:rsidR="00164F7F">
        <w:rPr>
          <w:rFonts w:ascii="Arial" w:hAnsi="Arial" w:cs="Arial"/>
        </w:rPr>
        <w:t>fice will have</w:t>
      </w:r>
      <w:r w:rsidR="00845461" w:rsidRPr="006041B8">
        <w:rPr>
          <w:rFonts w:ascii="Arial" w:hAnsi="Arial" w:cs="Arial"/>
        </w:rPr>
        <w:t xml:space="preserve"> information about VA, state and other veterans’</w:t>
      </w:r>
      <w:r w:rsidRPr="006041B8">
        <w:rPr>
          <w:rFonts w:ascii="Arial" w:hAnsi="Arial" w:cs="Arial"/>
        </w:rPr>
        <w:t xml:space="preserve"> </w:t>
      </w:r>
      <w:r w:rsidR="00164F7F">
        <w:rPr>
          <w:rFonts w:ascii="Arial" w:hAnsi="Arial" w:cs="Arial"/>
        </w:rPr>
        <w:t>benefits—including benefits specifically</w:t>
      </w:r>
      <w:r w:rsidR="00845461" w:rsidRPr="006041B8">
        <w:rPr>
          <w:rFonts w:ascii="Arial" w:hAnsi="Arial" w:cs="Arial"/>
        </w:rPr>
        <w:t xml:space="preserve"> for women veterans.</w:t>
      </w:r>
    </w:p>
    <w:p w14:paraId="6DA774E3" w14:textId="425143F7" w:rsidR="00094FCF" w:rsidRDefault="00094FCF" w:rsidP="00845461">
      <w:pPr>
        <w:pStyle w:val="NoSpacing"/>
        <w:rPr>
          <w:rFonts w:ascii="Arial" w:hAnsi="Arial" w:cs="Arial"/>
        </w:rPr>
      </w:pPr>
    </w:p>
    <w:p w14:paraId="42A93146" w14:textId="2EF4BD09" w:rsidR="00094FCF" w:rsidRPr="006041B8" w:rsidRDefault="00094FCF" w:rsidP="0084546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Doors open for check-in at 8:30am. A free self-serve breakfast will be provided featuring breakfast burritos, pastries, fresh fruit, coffee/tea, and orange juice. A free buffet-style lunch will also be provided featuring traditional New Mexican cuisine catered by Garcia’s Kitchen of Albuquerque.</w:t>
      </w:r>
    </w:p>
    <w:p w14:paraId="16FD42AF" w14:textId="0CF40254" w:rsidR="008B5E96" w:rsidRPr="006041B8" w:rsidRDefault="008B5E96" w:rsidP="00845461">
      <w:pPr>
        <w:pStyle w:val="NoSpacing"/>
        <w:rPr>
          <w:rFonts w:ascii="Arial" w:hAnsi="Arial" w:cs="Arial"/>
        </w:rPr>
      </w:pPr>
    </w:p>
    <w:p w14:paraId="1E8DACF4" w14:textId="77777777" w:rsidR="008035B5" w:rsidRPr="006041B8" w:rsidRDefault="008035B5" w:rsidP="008035B5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>According to the latest VA data, almost 11% (2,045,000) of our nation’s 19.1 million veterans are women. Here in New Mexico, 16,600 of our state’s 148,300 veterans are women—also 11% of the veteran population.</w:t>
      </w:r>
    </w:p>
    <w:p w14:paraId="3A23B893" w14:textId="77777777" w:rsidR="008035B5" w:rsidRPr="006041B8" w:rsidRDefault="008035B5" w:rsidP="00845461">
      <w:pPr>
        <w:pStyle w:val="NoSpacing"/>
        <w:rPr>
          <w:rFonts w:ascii="Arial" w:hAnsi="Arial" w:cs="Arial"/>
        </w:rPr>
      </w:pPr>
    </w:p>
    <w:p w14:paraId="75832D8B" w14:textId="3C30E090" w:rsidR="00D00004" w:rsidRPr="006041B8" w:rsidRDefault="00D00004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 xml:space="preserve">In addition to educating these women about their eligible veterans benefits, DVS Cabinet Secretary Sonya Smith said </w:t>
      </w:r>
      <w:r w:rsidR="009E4FAE" w:rsidRPr="006041B8">
        <w:rPr>
          <w:rFonts w:ascii="Arial" w:hAnsi="Arial" w:cs="Arial"/>
        </w:rPr>
        <w:t xml:space="preserve">the conference </w:t>
      </w:r>
      <w:r w:rsidR="0055104B" w:rsidRPr="006041B8">
        <w:rPr>
          <w:rFonts w:ascii="Arial" w:hAnsi="Arial" w:cs="Arial"/>
        </w:rPr>
        <w:t>hopes to attract</w:t>
      </w:r>
      <w:r w:rsidR="007168E5" w:rsidRPr="006041B8">
        <w:rPr>
          <w:rFonts w:ascii="Arial" w:hAnsi="Arial" w:cs="Arial"/>
        </w:rPr>
        <w:t xml:space="preserve"> women who have served, but for </w:t>
      </w:r>
      <w:r w:rsidR="0055104B" w:rsidRPr="006041B8">
        <w:rPr>
          <w:rFonts w:ascii="Arial" w:hAnsi="Arial" w:cs="Arial"/>
        </w:rPr>
        <w:t>some</w:t>
      </w:r>
      <w:r w:rsidR="007168E5" w:rsidRPr="006041B8">
        <w:rPr>
          <w:rFonts w:ascii="Arial" w:hAnsi="Arial" w:cs="Arial"/>
        </w:rPr>
        <w:t xml:space="preserve"> do</w:t>
      </w:r>
      <w:r w:rsidR="0055104B" w:rsidRPr="006041B8">
        <w:rPr>
          <w:rFonts w:ascii="Arial" w:hAnsi="Arial" w:cs="Arial"/>
        </w:rPr>
        <w:t>n’t</w:t>
      </w:r>
      <w:r w:rsidR="007168E5" w:rsidRPr="006041B8">
        <w:rPr>
          <w:rFonts w:ascii="Arial" w:hAnsi="Arial" w:cs="Arial"/>
        </w:rPr>
        <w:t xml:space="preserve"> consider themselves veterans.</w:t>
      </w:r>
    </w:p>
    <w:p w14:paraId="29C24D8E" w14:textId="77777777" w:rsidR="00D00004" w:rsidRPr="006041B8" w:rsidRDefault="00D00004" w:rsidP="00845461">
      <w:pPr>
        <w:pStyle w:val="NoSpacing"/>
        <w:rPr>
          <w:rFonts w:ascii="Arial" w:hAnsi="Arial" w:cs="Arial"/>
        </w:rPr>
      </w:pPr>
    </w:p>
    <w:p w14:paraId="1F7D3CBA" w14:textId="005D8A92" w:rsidR="00D669D4" w:rsidRPr="006041B8" w:rsidRDefault="005B2630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>“Women who have serve</w:t>
      </w:r>
      <w:r w:rsidR="00FB088C" w:rsidRPr="006041B8">
        <w:rPr>
          <w:rFonts w:ascii="Arial" w:hAnsi="Arial" w:cs="Arial"/>
        </w:rPr>
        <w:t>d</w:t>
      </w:r>
      <w:r w:rsidRPr="006041B8">
        <w:rPr>
          <w:rFonts w:ascii="Arial" w:hAnsi="Arial" w:cs="Arial"/>
        </w:rPr>
        <w:t xml:space="preserve"> our country—whether </w:t>
      </w:r>
      <w:r w:rsidR="00AF2E63" w:rsidRPr="006041B8">
        <w:rPr>
          <w:rFonts w:ascii="Arial" w:hAnsi="Arial" w:cs="Arial"/>
        </w:rPr>
        <w:t>they retired after serving</w:t>
      </w:r>
      <w:r w:rsidR="000632B2" w:rsidRPr="006041B8">
        <w:rPr>
          <w:rFonts w:ascii="Arial" w:hAnsi="Arial" w:cs="Arial"/>
        </w:rPr>
        <w:t xml:space="preserve"> 20-years, </w:t>
      </w:r>
      <w:r w:rsidR="00AF2E63" w:rsidRPr="006041B8">
        <w:rPr>
          <w:rFonts w:ascii="Arial" w:hAnsi="Arial" w:cs="Arial"/>
        </w:rPr>
        <w:t xml:space="preserve">served </w:t>
      </w:r>
      <w:r w:rsidR="0044301E" w:rsidRPr="006041B8">
        <w:rPr>
          <w:rFonts w:ascii="Arial" w:hAnsi="Arial" w:cs="Arial"/>
        </w:rPr>
        <w:t>one</w:t>
      </w:r>
      <w:r w:rsidR="00AF2E63" w:rsidRPr="006041B8">
        <w:rPr>
          <w:rFonts w:ascii="Arial" w:hAnsi="Arial" w:cs="Arial"/>
        </w:rPr>
        <w:t xml:space="preserve"> four-year commitment, or were </w:t>
      </w:r>
      <w:r w:rsidR="00471686" w:rsidRPr="006041B8">
        <w:rPr>
          <w:rFonts w:ascii="Arial" w:hAnsi="Arial" w:cs="Arial"/>
        </w:rPr>
        <w:t>medical</w:t>
      </w:r>
      <w:r w:rsidR="00AF2E63" w:rsidRPr="006041B8">
        <w:rPr>
          <w:rFonts w:ascii="Arial" w:hAnsi="Arial" w:cs="Arial"/>
        </w:rPr>
        <w:t>ly</w:t>
      </w:r>
      <w:r w:rsidR="00471686" w:rsidRPr="006041B8">
        <w:rPr>
          <w:rFonts w:ascii="Arial" w:hAnsi="Arial" w:cs="Arial"/>
        </w:rPr>
        <w:t xml:space="preserve"> </w:t>
      </w:r>
      <w:r w:rsidR="00D669D4" w:rsidRPr="006041B8">
        <w:rPr>
          <w:rFonts w:ascii="Arial" w:hAnsi="Arial" w:cs="Arial"/>
        </w:rPr>
        <w:t>discharge</w:t>
      </w:r>
      <w:r w:rsidR="00AF2E63" w:rsidRPr="006041B8">
        <w:rPr>
          <w:rFonts w:ascii="Arial" w:hAnsi="Arial" w:cs="Arial"/>
        </w:rPr>
        <w:t xml:space="preserve">d </w:t>
      </w:r>
      <w:r w:rsidR="0044301E" w:rsidRPr="006041B8">
        <w:rPr>
          <w:rFonts w:ascii="Arial" w:hAnsi="Arial" w:cs="Arial"/>
        </w:rPr>
        <w:t>after less than a year</w:t>
      </w:r>
      <w:r w:rsidR="00D669D4" w:rsidRPr="006041B8">
        <w:rPr>
          <w:rFonts w:ascii="Arial" w:hAnsi="Arial" w:cs="Arial"/>
        </w:rPr>
        <w:t>—they are veterans,</w:t>
      </w:r>
      <w:r w:rsidR="0044301E" w:rsidRPr="006041B8">
        <w:rPr>
          <w:rFonts w:ascii="Arial" w:hAnsi="Arial" w:cs="Arial"/>
        </w:rPr>
        <w:t xml:space="preserve"> too</w:t>
      </w:r>
      <w:r w:rsidR="00D669D4" w:rsidRPr="006041B8">
        <w:rPr>
          <w:rFonts w:ascii="Arial" w:hAnsi="Arial" w:cs="Arial"/>
        </w:rPr>
        <w:t xml:space="preserve">” said Secretary </w:t>
      </w:r>
      <w:r w:rsidR="00845461" w:rsidRPr="006041B8">
        <w:rPr>
          <w:rFonts w:ascii="Arial" w:hAnsi="Arial" w:cs="Arial"/>
        </w:rPr>
        <w:t xml:space="preserve">Smith, </w:t>
      </w:r>
      <w:r w:rsidR="00041D89" w:rsidRPr="006041B8">
        <w:rPr>
          <w:rFonts w:ascii="Arial" w:hAnsi="Arial" w:cs="Arial"/>
        </w:rPr>
        <w:t xml:space="preserve">an Air Force veteran who served in support of Operation Desert Storm and </w:t>
      </w:r>
      <w:r w:rsidR="00845461" w:rsidRPr="006041B8">
        <w:rPr>
          <w:rFonts w:ascii="Arial" w:hAnsi="Arial" w:cs="Arial"/>
        </w:rPr>
        <w:t xml:space="preserve">who will deliver the conference’s </w:t>
      </w:r>
      <w:r w:rsidR="0055104B" w:rsidRPr="006041B8">
        <w:rPr>
          <w:rFonts w:ascii="Arial" w:hAnsi="Arial" w:cs="Arial"/>
        </w:rPr>
        <w:t>w</w:t>
      </w:r>
      <w:r w:rsidR="00845461" w:rsidRPr="006041B8">
        <w:rPr>
          <w:rFonts w:ascii="Arial" w:hAnsi="Arial" w:cs="Arial"/>
        </w:rPr>
        <w:t xml:space="preserve">elcome </w:t>
      </w:r>
      <w:r w:rsidR="0055104B" w:rsidRPr="006041B8">
        <w:rPr>
          <w:rFonts w:ascii="Arial" w:hAnsi="Arial" w:cs="Arial"/>
        </w:rPr>
        <w:t>a</w:t>
      </w:r>
      <w:r w:rsidR="00845461" w:rsidRPr="006041B8">
        <w:rPr>
          <w:rFonts w:ascii="Arial" w:hAnsi="Arial" w:cs="Arial"/>
        </w:rPr>
        <w:t>ddress.</w:t>
      </w:r>
      <w:r w:rsidR="0055104B" w:rsidRPr="006041B8">
        <w:rPr>
          <w:rFonts w:ascii="Arial" w:hAnsi="Arial" w:cs="Arial"/>
        </w:rPr>
        <w:t xml:space="preserve"> “</w:t>
      </w:r>
      <w:r w:rsidR="00AA55AC" w:rsidRPr="006041B8">
        <w:rPr>
          <w:rFonts w:ascii="Arial" w:hAnsi="Arial" w:cs="Arial"/>
        </w:rPr>
        <w:t xml:space="preserve">I also meet women who think </w:t>
      </w:r>
      <w:r w:rsidR="001A5029">
        <w:rPr>
          <w:rFonts w:ascii="Arial" w:hAnsi="Arial" w:cs="Arial"/>
        </w:rPr>
        <w:t xml:space="preserve">veterans </w:t>
      </w:r>
      <w:r w:rsidR="00AA55AC" w:rsidRPr="006041B8">
        <w:rPr>
          <w:rFonts w:ascii="Arial" w:hAnsi="Arial" w:cs="Arial"/>
        </w:rPr>
        <w:t xml:space="preserve">benefits are only for men, </w:t>
      </w:r>
      <w:r w:rsidR="007E069F">
        <w:rPr>
          <w:rFonts w:ascii="Arial" w:hAnsi="Arial" w:cs="Arial"/>
        </w:rPr>
        <w:t>for those who saw combat, or</w:t>
      </w:r>
      <w:r w:rsidR="008B3A9C">
        <w:rPr>
          <w:rFonts w:ascii="Arial" w:hAnsi="Arial" w:cs="Arial"/>
        </w:rPr>
        <w:t xml:space="preserve"> </w:t>
      </w:r>
      <w:r w:rsidR="007E069F">
        <w:rPr>
          <w:rFonts w:ascii="Arial" w:hAnsi="Arial" w:cs="Arial"/>
        </w:rPr>
        <w:t>just</w:t>
      </w:r>
      <w:r w:rsidR="0038623E">
        <w:rPr>
          <w:rFonts w:ascii="Arial" w:hAnsi="Arial" w:cs="Arial"/>
        </w:rPr>
        <w:t xml:space="preserve"> </w:t>
      </w:r>
      <w:r w:rsidR="00AA55AC" w:rsidRPr="006041B8">
        <w:rPr>
          <w:rFonts w:ascii="Arial" w:hAnsi="Arial" w:cs="Arial"/>
        </w:rPr>
        <w:t xml:space="preserve">for </w:t>
      </w:r>
      <w:r w:rsidR="007E069F">
        <w:rPr>
          <w:rFonts w:ascii="Arial" w:hAnsi="Arial" w:cs="Arial"/>
        </w:rPr>
        <w:t>military retirees</w:t>
      </w:r>
      <w:r w:rsidR="00AA55AC" w:rsidRPr="006041B8">
        <w:rPr>
          <w:rFonts w:ascii="Arial" w:hAnsi="Arial" w:cs="Arial"/>
        </w:rPr>
        <w:t xml:space="preserve">. </w:t>
      </w:r>
      <w:r w:rsidR="0074503F">
        <w:rPr>
          <w:rFonts w:ascii="Arial" w:hAnsi="Arial" w:cs="Arial"/>
        </w:rPr>
        <w:t>No…no…and no</w:t>
      </w:r>
      <w:r w:rsidR="00DC7EB0">
        <w:rPr>
          <w:rFonts w:ascii="Arial" w:hAnsi="Arial" w:cs="Arial"/>
        </w:rPr>
        <w:t xml:space="preserve">! </w:t>
      </w:r>
      <w:r w:rsidR="00DF3A4B" w:rsidRPr="006041B8">
        <w:rPr>
          <w:rFonts w:ascii="Arial" w:hAnsi="Arial" w:cs="Arial"/>
        </w:rPr>
        <w:t xml:space="preserve">If you </w:t>
      </w:r>
      <w:r w:rsidR="009F7F5B" w:rsidRPr="006041B8">
        <w:rPr>
          <w:rFonts w:ascii="Arial" w:hAnsi="Arial" w:cs="Arial"/>
        </w:rPr>
        <w:t xml:space="preserve">honorably </w:t>
      </w:r>
      <w:r w:rsidR="00DF3A4B" w:rsidRPr="006041B8">
        <w:rPr>
          <w:rFonts w:ascii="Arial" w:hAnsi="Arial" w:cs="Arial"/>
        </w:rPr>
        <w:t>served, you are a veteran—and I invite you to come to this conference to learn about your VA and state veterans benefits</w:t>
      </w:r>
      <w:r w:rsidR="00DC7EB0">
        <w:rPr>
          <w:rFonts w:ascii="Arial" w:hAnsi="Arial" w:cs="Arial"/>
        </w:rPr>
        <w:t xml:space="preserve"> you are entitled to</w:t>
      </w:r>
      <w:r w:rsidR="00BC1836">
        <w:rPr>
          <w:rFonts w:ascii="Arial" w:hAnsi="Arial" w:cs="Arial"/>
        </w:rPr>
        <w:t xml:space="preserve"> as a woman veteran</w:t>
      </w:r>
      <w:r w:rsidR="00DF3A4B" w:rsidRPr="006041B8">
        <w:rPr>
          <w:rFonts w:ascii="Arial" w:hAnsi="Arial" w:cs="Arial"/>
        </w:rPr>
        <w:t>.”</w:t>
      </w:r>
    </w:p>
    <w:p w14:paraId="04FD2A6E" w14:textId="77777777" w:rsidR="00845461" w:rsidRPr="006041B8" w:rsidRDefault="00845461" w:rsidP="00845461">
      <w:pPr>
        <w:pStyle w:val="NoSpacing"/>
        <w:rPr>
          <w:rFonts w:ascii="Arial" w:hAnsi="Arial" w:cs="Arial"/>
        </w:rPr>
      </w:pPr>
    </w:p>
    <w:p w14:paraId="7F516E4A" w14:textId="6C5CEEB9" w:rsidR="00845461" w:rsidRPr="006041B8" w:rsidRDefault="00845461" w:rsidP="00845461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 xml:space="preserve">Though the conference is free, pre-registration is </w:t>
      </w:r>
      <w:r w:rsidR="009C45D8" w:rsidRPr="006041B8">
        <w:rPr>
          <w:rFonts w:ascii="Arial" w:hAnsi="Arial" w:cs="Arial"/>
        </w:rPr>
        <w:t>required</w:t>
      </w:r>
      <w:r w:rsidRPr="006041B8">
        <w:rPr>
          <w:rFonts w:ascii="Arial" w:hAnsi="Arial" w:cs="Arial"/>
        </w:rPr>
        <w:t xml:space="preserve"> and can be done by contacting DVS Women Veterans Program Manager Robin Wilson at </w:t>
      </w:r>
      <w:hyperlink r:id="rId9" w:history="1">
        <w:r w:rsidRPr="006041B8">
          <w:rPr>
            <w:rStyle w:val="Hyperlink"/>
            <w:rFonts w:ascii="Arial" w:hAnsi="Arial" w:cs="Arial"/>
          </w:rPr>
          <w:t>robin.wilson@state.nm.us</w:t>
        </w:r>
      </w:hyperlink>
      <w:r w:rsidRPr="006041B8">
        <w:rPr>
          <w:rFonts w:ascii="Arial" w:hAnsi="Arial" w:cs="Arial"/>
        </w:rPr>
        <w:t xml:space="preserve"> or (505) 372-9106.</w:t>
      </w:r>
    </w:p>
    <w:p w14:paraId="720103C8" w14:textId="77777777" w:rsidR="00845461" w:rsidRPr="006041B8" w:rsidRDefault="00845461" w:rsidP="00845461">
      <w:pPr>
        <w:pStyle w:val="NoSpacing"/>
        <w:rPr>
          <w:rFonts w:ascii="Arial" w:hAnsi="Arial" w:cs="Arial"/>
          <w:highlight w:val="yellow"/>
        </w:rPr>
      </w:pPr>
    </w:p>
    <w:p w14:paraId="2C14868C" w14:textId="4C39A4C0" w:rsidR="00B329A0" w:rsidRPr="009205E5" w:rsidRDefault="00E757FE" w:rsidP="00B329A0">
      <w:pPr>
        <w:pStyle w:val="NoSpacing"/>
        <w:rPr>
          <w:rFonts w:ascii="Arial" w:hAnsi="Arial" w:cs="Arial"/>
          <w:b/>
          <w:u w:val="single"/>
        </w:rPr>
      </w:pPr>
      <w:r w:rsidRPr="009205E5">
        <w:rPr>
          <w:rFonts w:ascii="Arial" w:hAnsi="Arial" w:cs="Arial"/>
          <w:b/>
          <w:u w:val="single"/>
        </w:rPr>
        <w:t>Request for photos of women veterans from their service days</w:t>
      </w:r>
    </w:p>
    <w:p w14:paraId="539AF017" w14:textId="2FB6853D" w:rsidR="00E757FE" w:rsidRDefault="00E757FE" w:rsidP="00B329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94FCF">
        <w:rPr>
          <w:rFonts w:ascii="Arial" w:hAnsi="Arial" w:cs="Arial"/>
        </w:rPr>
        <w:t>2022 New Mexico Women Veterans C</w:t>
      </w:r>
      <w:r>
        <w:rPr>
          <w:rFonts w:ascii="Arial" w:hAnsi="Arial" w:cs="Arial"/>
        </w:rPr>
        <w:t xml:space="preserve">onference is </w:t>
      </w:r>
      <w:r w:rsidR="00094FC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the day before National Women Veterans Day</w:t>
      </w:r>
      <w:r w:rsidR="00094FCF">
        <w:rPr>
          <w:rFonts w:ascii="Arial" w:hAnsi="Arial" w:cs="Arial"/>
        </w:rPr>
        <w:t xml:space="preserve"> (June 12)</w:t>
      </w:r>
      <w:r>
        <w:rPr>
          <w:rFonts w:ascii="Arial" w:hAnsi="Arial" w:cs="Arial"/>
        </w:rPr>
        <w:t>. To help DVS celebrate</w:t>
      </w:r>
      <w:r w:rsidR="009205E5">
        <w:rPr>
          <w:rFonts w:ascii="Arial" w:hAnsi="Arial" w:cs="Arial"/>
        </w:rPr>
        <w:t xml:space="preserve"> the day honor</w:t>
      </w:r>
      <w:r w:rsidR="00094FCF">
        <w:rPr>
          <w:rFonts w:ascii="Arial" w:hAnsi="Arial" w:cs="Arial"/>
        </w:rPr>
        <w:t>ing</w:t>
      </w:r>
      <w:r w:rsidR="00920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service of women veterans, women are encouraged to send a photo of themselves</w:t>
      </w:r>
      <w:r w:rsidR="009205E5">
        <w:rPr>
          <w:rFonts w:ascii="Arial" w:hAnsi="Arial" w:cs="Arial"/>
        </w:rPr>
        <w:t xml:space="preserve"> in uniform</w:t>
      </w:r>
      <w:r>
        <w:rPr>
          <w:rFonts w:ascii="Arial" w:hAnsi="Arial" w:cs="Arial"/>
        </w:rPr>
        <w:t xml:space="preserve"> as active service members. Please include your branch of service, your name, your rank, and when you served.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The</w:t>
      </w:r>
      <w:r w:rsidR="00DB0641">
        <w:rPr>
          <w:rFonts w:ascii="Arial" w:hAnsi="Arial" w:cs="Arial"/>
        </w:rPr>
        <w:t>se</w:t>
      </w:r>
      <w:r w:rsidR="00094FCF">
        <w:rPr>
          <w:rFonts w:ascii="Arial" w:hAnsi="Arial" w:cs="Arial"/>
        </w:rPr>
        <w:t xml:space="preserve"> photos </w:t>
      </w:r>
      <w:r>
        <w:rPr>
          <w:rFonts w:ascii="Arial" w:hAnsi="Arial" w:cs="Arial"/>
        </w:rPr>
        <w:t xml:space="preserve">will be published in the June edition of </w:t>
      </w:r>
      <w:r>
        <w:rPr>
          <w:rFonts w:ascii="Arial" w:hAnsi="Arial" w:cs="Arial"/>
          <w:i/>
        </w:rPr>
        <w:t>The Guardian—</w:t>
      </w:r>
      <w:r>
        <w:rPr>
          <w:rFonts w:ascii="Arial" w:hAnsi="Arial" w:cs="Arial"/>
        </w:rPr>
        <w:t>the monthly DVS newsletter</w:t>
      </w:r>
      <w:r w:rsidR="00C54BAF">
        <w:rPr>
          <w:rFonts w:ascii="Arial" w:hAnsi="Arial" w:cs="Arial"/>
        </w:rPr>
        <w:t>—which will be emailed</w:t>
      </w:r>
      <w:r w:rsidR="00DB0641">
        <w:rPr>
          <w:rFonts w:ascii="Arial" w:hAnsi="Arial" w:cs="Arial"/>
        </w:rPr>
        <w:t xml:space="preserve"> </w:t>
      </w:r>
      <w:r w:rsidR="00094FCF">
        <w:rPr>
          <w:rFonts w:ascii="Arial" w:hAnsi="Arial" w:cs="Arial"/>
        </w:rPr>
        <w:t xml:space="preserve">statewide </w:t>
      </w:r>
      <w:r w:rsidR="00DB0641">
        <w:rPr>
          <w:rFonts w:ascii="Arial" w:hAnsi="Arial" w:cs="Arial"/>
        </w:rPr>
        <w:t>the first week of June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54BAF">
        <w:rPr>
          <w:rFonts w:ascii="Arial" w:hAnsi="Arial" w:cs="Arial"/>
        </w:rPr>
        <w:t>P</w:t>
      </w:r>
      <w:r>
        <w:rPr>
          <w:rFonts w:ascii="Arial" w:hAnsi="Arial" w:cs="Arial"/>
        </w:rPr>
        <w:t>hotos</w:t>
      </w:r>
      <w:r w:rsidR="00C54BAF">
        <w:rPr>
          <w:rFonts w:ascii="Arial" w:hAnsi="Arial" w:cs="Arial"/>
        </w:rPr>
        <w:t xml:space="preserve"> should be emailed</w:t>
      </w:r>
      <w:r>
        <w:rPr>
          <w:rFonts w:ascii="Arial" w:hAnsi="Arial" w:cs="Arial"/>
        </w:rPr>
        <w:t xml:space="preserve"> to </w:t>
      </w:r>
      <w:hyperlink r:id="rId10" w:history="1">
        <w:r w:rsidRPr="009D7E55">
          <w:rPr>
            <w:rStyle w:val="Hyperlink"/>
            <w:rFonts w:ascii="Arial" w:hAnsi="Arial" w:cs="Arial"/>
          </w:rPr>
          <w:t>ray.seva@state.nm.us</w:t>
        </w:r>
      </w:hyperlink>
      <w:r w:rsidR="00094FCF" w:rsidRPr="00094FCF">
        <w:rPr>
          <w:rStyle w:val="Hyperlink"/>
          <w:rFonts w:ascii="Arial" w:hAnsi="Arial" w:cs="Arial"/>
          <w:u w:val="none"/>
        </w:rPr>
        <w:t>.</w:t>
      </w:r>
      <w:r w:rsidR="00094FCF">
        <w:rPr>
          <w:rStyle w:val="Hyperlink"/>
          <w:rFonts w:ascii="Arial" w:hAnsi="Arial" w:cs="Arial"/>
        </w:rPr>
        <w:t xml:space="preserve"> </w:t>
      </w:r>
      <w:r w:rsidR="00094FCF">
        <w:rPr>
          <w:rFonts w:ascii="Arial" w:hAnsi="Arial" w:cs="Arial"/>
        </w:rPr>
        <w:t>Please also indicate if you would like to sign up to receive the agency’s monthly newsletters</w:t>
      </w:r>
      <w:r w:rsidR="00C54BAF">
        <w:rPr>
          <w:rFonts w:ascii="Arial" w:hAnsi="Arial" w:cs="Arial"/>
        </w:rPr>
        <w:t xml:space="preserve"> and news releases</w:t>
      </w:r>
      <w:r w:rsidR="00094FCF">
        <w:rPr>
          <w:rFonts w:ascii="Arial" w:hAnsi="Arial" w:cs="Arial"/>
        </w:rPr>
        <w:t>.</w:t>
      </w:r>
    </w:p>
    <w:p w14:paraId="283BF067" w14:textId="77777777" w:rsidR="00E757FE" w:rsidRPr="00E757FE" w:rsidRDefault="00E757FE" w:rsidP="00B329A0">
      <w:pPr>
        <w:pStyle w:val="NoSpacing"/>
        <w:rPr>
          <w:rFonts w:ascii="Arial" w:hAnsi="Arial" w:cs="Arial"/>
          <w:b/>
          <w:szCs w:val="24"/>
        </w:rPr>
      </w:pPr>
    </w:p>
    <w:p w14:paraId="2A7A7BBB" w14:textId="77777777" w:rsidR="00B329A0" w:rsidRPr="006041B8" w:rsidRDefault="00B329A0" w:rsidP="00B329A0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 xml:space="preserve"> </w:t>
      </w:r>
    </w:p>
    <w:p w14:paraId="37E98ABA" w14:textId="77777777" w:rsidR="00B329A0" w:rsidRPr="006041B8" w:rsidRDefault="00B329A0" w:rsidP="00B329A0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6041B8">
        <w:rPr>
          <w:rFonts w:ascii="Arial" w:eastAsiaTheme="minorEastAsia" w:hAnsi="Arial" w:cs="Arial"/>
          <w:bCs/>
          <w:noProof/>
          <w:szCs w:val="24"/>
        </w:rPr>
        <w:t>###</w:t>
      </w:r>
    </w:p>
    <w:bookmarkEnd w:id="0"/>
    <w:p w14:paraId="157BDA97" w14:textId="77777777" w:rsidR="00B329A0" w:rsidRPr="006041B8" w:rsidRDefault="00B329A0" w:rsidP="00B329A0">
      <w:pPr>
        <w:pStyle w:val="NoSpacing"/>
        <w:rPr>
          <w:rFonts w:ascii="Arial" w:hAnsi="Arial" w:cs="Arial"/>
        </w:rPr>
      </w:pPr>
    </w:p>
    <w:p w14:paraId="4B7D7E3D" w14:textId="77777777" w:rsidR="00B329A0" w:rsidRPr="006041B8" w:rsidRDefault="00B329A0" w:rsidP="00B329A0">
      <w:pPr>
        <w:pStyle w:val="NoSpacing"/>
        <w:rPr>
          <w:rFonts w:ascii="Arial" w:hAnsi="Arial" w:cs="Arial"/>
        </w:rPr>
      </w:pPr>
    </w:p>
    <w:p w14:paraId="029D5287" w14:textId="7AA1FFA4" w:rsidR="007B4242" w:rsidRPr="006041B8" w:rsidRDefault="007B4242" w:rsidP="00AA15CC">
      <w:pPr>
        <w:widowControl w:val="0"/>
        <w:spacing w:line="240" w:lineRule="auto"/>
        <w:rPr>
          <w:rFonts w:ascii="Arial" w:hAnsi="Arial" w:cs="Arial"/>
        </w:rPr>
      </w:pPr>
    </w:p>
    <w:p w14:paraId="6873C2EE" w14:textId="77777777" w:rsidR="007B4242" w:rsidRPr="006041B8" w:rsidRDefault="007B4242" w:rsidP="00AA15CC">
      <w:pPr>
        <w:pStyle w:val="NoSpacing"/>
        <w:rPr>
          <w:rFonts w:ascii="Arial" w:hAnsi="Arial" w:cs="Arial"/>
          <w:b/>
          <w:szCs w:val="24"/>
        </w:rPr>
      </w:pPr>
      <w:r w:rsidRPr="006041B8">
        <w:rPr>
          <w:rFonts w:ascii="Arial" w:hAnsi="Arial" w:cs="Arial"/>
        </w:rPr>
        <w:t> </w:t>
      </w:r>
    </w:p>
    <w:p w14:paraId="3C0A2604" w14:textId="77777777" w:rsidR="007B4242" w:rsidRPr="006041B8" w:rsidRDefault="007B4242" w:rsidP="007B4242">
      <w:pPr>
        <w:pStyle w:val="NoSpacing"/>
        <w:rPr>
          <w:rFonts w:ascii="Arial" w:hAnsi="Arial" w:cs="Arial"/>
        </w:rPr>
      </w:pPr>
      <w:r w:rsidRPr="006041B8">
        <w:rPr>
          <w:rFonts w:ascii="Arial" w:hAnsi="Arial" w:cs="Arial"/>
        </w:rPr>
        <w:t xml:space="preserve"> </w:t>
      </w:r>
    </w:p>
    <w:p w14:paraId="301194AC" w14:textId="15C70328" w:rsidR="00676BBE" w:rsidRPr="006041B8" w:rsidRDefault="00676BBE" w:rsidP="006162AB">
      <w:pPr>
        <w:spacing w:line="240" w:lineRule="auto"/>
        <w:jc w:val="center"/>
        <w:rPr>
          <w:rFonts w:ascii="Arial" w:hAnsi="Arial" w:cs="Arial"/>
        </w:rPr>
      </w:pPr>
    </w:p>
    <w:sectPr w:rsidR="00676BBE" w:rsidRPr="006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0247E"/>
    <w:rsid w:val="000139FB"/>
    <w:rsid w:val="00015616"/>
    <w:rsid w:val="00025D44"/>
    <w:rsid w:val="00041D89"/>
    <w:rsid w:val="000439F4"/>
    <w:rsid w:val="000477C0"/>
    <w:rsid w:val="0005510F"/>
    <w:rsid w:val="000632B2"/>
    <w:rsid w:val="0006417E"/>
    <w:rsid w:val="000709D6"/>
    <w:rsid w:val="00080F81"/>
    <w:rsid w:val="00094FCF"/>
    <w:rsid w:val="00096E19"/>
    <w:rsid w:val="000A0583"/>
    <w:rsid w:val="000C010F"/>
    <w:rsid w:val="000D58E0"/>
    <w:rsid w:val="000D5B2A"/>
    <w:rsid w:val="000F7A92"/>
    <w:rsid w:val="00107526"/>
    <w:rsid w:val="00131A51"/>
    <w:rsid w:val="00140940"/>
    <w:rsid w:val="001426B8"/>
    <w:rsid w:val="00144701"/>
    <w:rsid w:val="00164F7F"/>
    <w:rsid w:val="0017240D"/>
    <w:rsid w:val="00196AE3"/>
    <w:rsid w:val="001A5029"/>
    <w:rsid w:val="001B37D2"/>
    <w:rsid w:val="001C476C"/>
    <w:rsid w:val="001D0BC9"/>
    <w:rsid w:val="001E5E70"/>
    <w:rsid w:val="001F2CFB"/>
    <w:rsid w:val="001F3EDD"/>
    <w:rsid w:val="001F6F18"/>
    <w:rsid w:val="0023383E"/>
    <w:rsid w:val="00235D8D"/>
    <w:rsid w:val="00237B90"/>
    <w:rsid w:val="0024017E"/>
    <w:rsid w:val="0026390C"/>
    <w:rsid w:val="00263E85"/>
    <w:rsid w:val="00267E59"/>
    <w:rsid w:val="00272BCB"/>
    <w:rsid w:val="00281AE3"/>
    <w:rsid w:val="002869E0"/>
    <w:rsid w:val="00292C42"/>
    <w:rsid w:val="00294EAE"/>
    <w:rsid w:val="002A5767"/>
    <w:rsid w:val="002A681A"/>
    <w:rsid w:val="002B63D4"/>
    <w:rsid w:val="002C7FB4"/>
    <w:rsid w:val="002E0090"/>
    <w:rsid w:val="002E7CF0"/>
    <w:rsid w:val="00315188"/>
    <w:rsid w:val="003402EC"/>
    <w:rsid w:val="00345C07"/>
    <w:rsid w:val="00377215"/>
    <w:rsid w:val="00383866"/>
    <w:rsid w:val="0038623E"/>
    <w:rsid w:val="00390C6D"/>
    <w:rsid w:val="003A1CAC"/>
    <w:rsid w:val="003C1E6E"/>
    <w:rsid w:val="003D2D9E"/>
    <w:rsid w:val="003E26D5"/>
    <w:rsid w:val="003E388E"/>
    <w:rsid w:val="003E60D9"/>
    <w:rsid w:val="003F03D8"/>
    <w:rsid w:val="003F0D4D"/>
    <w:rsid w:val="00402D8F"/>
    <w:rsid w:val="00411934"/>
    <w:rsid w:val="00416BB5"/>
    <w:rsid w:val="004372AA"/>
    <w:rsid w:val="004429DE"/>
    <w:rsid w:val="0044301E"/>
    <w:rsid w:val="00450325"/>
    <w:rsid w:val="00471686"/>
    <w:rsid w:val="004728D9"/>
    <w:rsid w:val="00473F9B"/>
    <w:rsid w:val="004776A7"/>
    <w:rsid w:val="004959FF"/>
    <w:rsid w:val="004B65A6"/>
    <w:rsid w:val="004B68A8"/>
    <w:rsid w:val="004B73ED"/>
    <w:rsid w:val="004C3807"/>
    <w:rsid w:val="004E0513"/>
    <w:rsid w:val="004F5543"/>
    <w:rsid w:val="00503EB0"/>
    <w:rsid w:val="00527846"/>
    <w:rsid w:val="00532AD1"/>
    <w:rsid w:val="00536304"/>
    <w:rsid w:val="0055104B"/>
    <w:rsid w:val="00555724"/>
    <w:rsid w:val="00556B77"/>
    <w:rsid w:val="00560D43"/>
    <w:rsid w:val="00567E78"/>
    <w:rsid w:val="00573C72"/>
    <w:rsid w:val="00597183"/>
    <w:rsid w:val="005A4030"/>
    <w:rsid w:val="005B001B"/>
    <w:rsid w:val="005B2630"/>
    <w:rsid w:val="005B4B8C"/>
    <w:rsid w:val="005D21E8"/>
    <w:rsid w:val="005E43FA"/>
    <w:rsid w:val="005E5D4B"/>
    <w:rsid w:val="006041B8"/>
    <w:rsid w:val="00605E56"/>
    <w:rsid w:val="00606710"/>
    <w:rsid w:val="006162AB"/>
    <w:rsid w:val="00626A83"/>
    <w:rsid w:val="006360B0"/>
    <w:rsid w:val="00652D74"/>
    <w:rsid w:val="0066737D"/>
    <w:rsid w:val="0066763A"/>
    <w:rsid w:val="00676BBE"/>
    <w:rsid w:val="006A1062"/>
    <w:rsid w:val="006C589D"/>
    <w:rsid w:val="006F3E9C"/>
    <w:rsid w:val="006F41AB"/>
    <w:rsid w:val="006F4DA5"/>
    <w:rsid w:val="00705525"/>
    <w:rsid w:val="007122A7"/>
    <w:rsid w:val="007168E5"/>
    <w:rsid w:val="007222BF"/>
    <w:rsid w:val="00735408"/>
    <w:rsid w:val="0074503F"/>
    <w:rsid w:val="007554DB"/>
    <w:rsid w:val="00760983"/>
    <w:rsid w:val="007678E1"/>
    <w:rsid w:val="00776AF0"/>
    <w:rsid w:val="007A4FD8"/>
    <w:rsid w:val="007A572B"/>
    <w:rsid w:val="007B3F6A"/>
    <w:rsid w:val="007B4242"/>
    <w:rsid w:val="007C10F4"/>
    <w:rsid w:val="007D01E2"/>
    <w:rsid w:val="007D1EBD"/>
    <w:rsid w:val="007D7333"/>
    <w:rsid w:val="007E069F"/>
    <w:rsid w:val="007F5C91"/>
    <w:rsid w:val="007F69FE"/>
    <w:rsid w:val="008035B5"/>
    <w:rsid w:val="00820D67"/>
    <w:rsid w:val="00821D44"/>
    <w:rsid w:val="00823890"/>
    <w:rsid w:val="00824B55"/>
    <w:rsid w:val="00845461"/>
    <w:rsid w:val="00886CD2"/>
    <w:rsid w:val="008A3D60"/>
    <w:rsid w:val="008B3A9C"/>
    <w:rsid w:val="008B5E96"/>
    <w:rsid w:val="008B6256"/>
    <w:rsid w:val="008C4695"/>
    <w:rsid w:val="008E6DED"/>
    <w:rsid w:val="008E7D34"/>
    <w:rsid w:val="00900CFF"/>
    <w:rsid w:val="00910338"/>
    <w:rsid w:val="009205E5"/>
    <w:rsid w:val="00941D74"/>
    <w:rsid w:val="009575EE"/>
    <w:rsid w:val="00980A07"/>
    <w:rsid w:val="00991D8C"/>
    <w:rsid w:val="009B14E3"/>
    <w:rsid w:val="009C03B4"/>
    <w:rsid w:val="009C45D8"/>
    <w:rsid w:val="009D358F"/>
    <w:rsid w:val="009E4FAE"/>
    <w:rsid w:val="009E6143"/>
    <w:rsid w:val="009F1218"/>
    <w:rsid w:val="009F72FD"/>
    <w:rsid w:val="009F7F5B"/>
    <w:rsid w:val="00A00178"/>
    <w:rsid w:val="00A037EC"/>
    <w:rsid w:val="00A20D3E"/>
    <w:rsid w:val="00A52EA9"/>
    <w:rsid w:val="00A56D20"/>
    <w:rsid w:val="00A67775"/>
    <w:rsid w:val="00A81C15"/>
    <w:rsid w:val="00A85A02"/>
    <w:rsid w:val="00A92A2D"/>
    <w:rsid w:val="00A93E9F"/>
    <w:rsid w:val="00A97840"/>
    <w:rsid w:val="00AA15CC"/>
    <w:rsid w:val="00AA55AC"/>
    <w:rsid w:val="00AB4683"/>
    <w:rsid w:val="00AC3DE0"/>
    <w:rsid w:val="00AD4F49"/>
    <w:rsid w:val="00AF2E63"/>
    <w:rsid w:val="00B0423D"/>
    <w:rsid w:val="00B12EE9"/>
    <w:rsid w:val="00B2605C"/>
    <w:rsid w:val="00B278BE"/>
    <w:rsid w:val="00B329A0"/>
    <w:rsid w:val="00B56BA2"/>
    <w:rsid w:val="00B754B4"/>
    <w:rsid w:val="00B92C81"/>
    <w:rsid w:val="00BB2AAD"/>
    <w:rsid w:val="00BB49F4"/>
    <w:rsid w:val="00BC1836"/>
    <w:rsid w:val="00BD428E"/>
    <w:rsid w:val="00BE442B"/>
    <w:rsid w:val="00C0080A"/>
    <w:rsid w:val="00C43FA7"/>
    <w:rsid w:val="00C54BAF"/>
    <w:rsid w:val="00C65F4B"/>
    <w:rsid w:val="00C71C69"/>
    <w:rsid w:val="00C73567"/>
    <w:rsid w:val="00C75E88"/>
    <w:rsid w:val="00C82784"/>
    <w:rsid w:val="00CB3586"/>
    <w:rsid w:val="00CC5B2D"/>
    <w:rsid w:val="00CC78E0"/>
    <w:rsid w:val="00CE4915"/>
    <w:rsid w:val="00CF1F90"/>
    <w:rsid w:val="00D00004"/>
    <w:rsid w:val="00D210C1"/>
    <w:rsid w:val="00D404F5"/>
    <w:rsid w:val="00D41358"/>
    <w:rsid w:val="00D44627"/>
    <w:rsid w:val="00D46704"/>
    <w:rsid w:val="00D469AE"/>
    <w:rsid w:val="00D669D4"/>
    <w:rsid w:val="00D72E91"/>
    <w:rsid w:val="00D73995"/>
    <w:rsid w:val="00D73B30"/>
    <w:rsid w:val="00D765B8"/>
    <w:rsid w:val="00D83FDA"/>
    <w:rsid w:val="00DB0641"/>
    <w:rsid w:val="00DB196A"/>
    <w:rsid w:val="00DB352B"/>
    <w:rsid w:val="00DC7EB0"/>
    <w:rsid w:val="00DD0706"/>
    <w:rsid w:val="00DD1E3D"/>
    <w:rsid w:val="00DF3A4B"/>
    <w:rsid w:val="00E019A1"/>
    <w:rsid w:val="00E1641E"/>
    <w:rsid w:val="00E20952"/>
    <w:rsid w:val="00E32716"/>
    <w:rsid w:val="00E5063E"/>
    <w:rsid w:val="00E545DE"/>
    <w:rsid w:val="00E56598"/>
    <w:rsid w:val="00E717C8"/>
    <w:rsid w:val="00E757FE"/>
    <w:rsid w:val="00E91AE9"/>
    <w:rsid w:val="00EA6971"/>
    <w:rsid w:val="00EB17B2"/>
    <w:rsid w:val="00EC263C"/>
    <w:rsid w:val="00ED264D"/>
    <w:rsid w:val="00EE08D3"/>
    <w:rsid w:val="00EE12A0"/>
    <w:rsid w:val="00EE13DA"/>
    <w:rsid w:val="00EE4760"/>
    <w:rsid w:val="00F038B4"/>
    <w:rsid w:val="00F04CD4"/>
    <w:rsid w:val="00F15E0F"/>
    <w:rsid w:val="00F34E2B"/>
    <w:rsid w:val="00F462B6"/>
    <w:rsid w:val="00F57E00"/>
    <w:rsid w:val="00FB088C"/>
    <w:rsid w:val="00FD1210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ay.seva@state.nm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obin.wilson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31eae7b7-a09d-42ab-a223-ff785be4d5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12</cp:revision>
  <dcterms:created xsi:type="dcterms:W3CDTF">2022-05-05T04:24:00Z</dcterms:created>
  <dcterms:modified xsi:type="dcterms:W3CDTF">2022-05-10T19:15:00Z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