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06DC2C07" w:rsidR="00AB4683" w:rsidRPr="00910338" w:rsidRDefault="000D58E0" w:rsidP="000F7A92">
      <w:pPr>
        <w:pStyle w:val="NoSpacing"/>
        <w:jc w:val="center"/>
        <w:rPr>
          <w:rFonts w:ascii="Arial" w:hAnsi="Arial" w:cs="Arial"/>
        </w:rPr>
      </w:pPr>
      <w:r w:rsidRPr="00910338">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910338">
        <w:rPr>
          <w:rFonts w:ascii="Arial" w:hAnsi="Arial" w:cs="Arial"/>
        </w:rPr>
        <w:t xml:space="preserve"> </w:t>
      </w:r>
    </w:p>
    <w:p w14:paraId="0DAAB847" w14:textId="77777777" w:rsidR="000D58E0" w:rsidRPr="00910338" w:rsidRDefault="000D58E0" w:rsidP="000F7A92">
      <w:pPr>
        <w:pStyle w:val="NoSpacing"/>
        <w:rPr>
          <w:rFonts w:ascii="Arial" w:hAnsi="Arial" w:cs="Arial"/>
        </w:rPr>
      </w:pPr>
    </w:p>
    <w:p w14:paraId="28153458" w14:textId="77777777" w:rsidR="006162AB" w:rsidRPr="00910338" w:rsidRDefault="006162AB" w:rsidP="006162AB">
      <w:pPr>
        <w:spacing w:line="200" w:lineRule="atLeast"/>
        <w:jc w:val="center"/>
        <w:rPr>
          <w:rFonts w:ascii="Arial" w:eastAsiaTheme="minorEastAsia" w:hAnsi="Arial" w:cs="Arial"/>
          <w:i/>
          <w:iCs/>
          <w:noProof/>
          <w:spacing w:val="-2"/>
          <w:szCs w:val="24"/>
        </w:rPr>
      </w:pPr>
      <w:r w:rsidRPr="00910338">
        <w:rPr>
          <w:rFonts w:ascii="Arial" w:eastAsiaTheme="minorEastAsia" w:hAnsi="Arial" w:cs="Arial"/>
          <w:b/>
          <w:bCs/>
          <w:noProof/>
          <w:spacing w:val="-2"/>
          <w:szCs w:val="24"/>
        </w:rPr>
        <w:t xml:space="preserve">Michelle Lujan Grisham                                                                                                </w:t>
      </w:r>
      <w:r w:rsidRPr="00910338">
        <w:rPr>
          <w:rFonts w:ascii="Arial" w:eastAsiaTheme="minorEastAsia" w:hAnsi="Arial" w:cs="Arial"/>
          <w:i/>
          <w:iCs/>
          <w:noProof/>
          <w:spacing w:val="-2"/>
          <w:szCs w:val="24"/>
        </w:rPr>
        <w:t>Governor</w:t>
      </w:r>
    </w:p>
    <w:p w14:paraId="5085D6BB" w14:textId="77777777" w:rsidR="006162AB" w:rsidRPr="00910338" w:rsidRDefault="006162AB" w:rsidP="006162AB">
      <w:pPr>
        <w:spacing w:line="200" w:lineRule="atLeast"/>
        <w:jc w:val="center"/>
        <w:rPr>
          <w:rFonts w:ascii="Arial" w:eastAsiaTheme="minorEastAsia" w:hAnsi="Arial" w:cs="Arial"/>
          <w:i/>
          <w:iCs/>
          <w:noProof/>
          <w:spacing w:val="-2"/>
          <w:szCs w:val="24"/>
        </w:rPr>
      </w:pPr>
      <w:r w:rsidRPr="00910338">
        <w:rPr>
          <w:rFonts w:ascii="Arial" w:eastAsiaTheme="minorEastAsia" w:hAnsi="Arial" w:cs="Arial"/>
          <w:b/>
          <w:bCs/>
          <w:noProof/>
          <w:spacing w:val="-2"/>
          <w:szCs w:val="24"/>
        </w:rPr>
        <w:t xml:space="preserve">Sonya L. Smith                                                                                                             </w:t>
      </w:r>
      <w:r w:rsidRPr="00910338">
        <w:rPr>
          <w:rFonts w:ascii="Arial" w:eastAsiaTheme="minorEastAsia" w:hAnsi="Arial" w:cs="Arial"/>
          <w:i/>
          <w:iCs/>
          <w:noProof/>
          <w:spacing w:val="-2"/>
          <w:szCs w:val="24"/>
        </w:rPr>
        <w:t>Cabinet Secretary</w:t>
      </w:r>
    </w:p>
    <w:p w14:paraId="3E5BD050" w14:textId="77777777" w:rsidR="00D27B16" w:rsidRDefault="00D27B16" w:rsidP="00D27B16">
      <w:pPr>
        <w:pStyle w:val="NoSpacing"/>
        <w:jc w:val="center"/>
        <w:rPr>
          <w:rFonts w:ascii="Arial" w:hAnsi="Arial" w:cs="Arial"/>
          <w:i/>
          <w:iCs/>
          <w:sz w:val="32"/>
          <w:szCs w:val="32"/>
        </w:rPr>
      </w:pPr>
      <w:r>
        <w:rPr>
          <w:rFonts w:ascii="Arial" w:hAnsi="Arial" w:cs="Arial"/>
          <w:b/>
          <w:bCs/>
          <w:sz w:val="32"/>
          <w:szCs w:val="32"/>
        </w:rPr>
        <w:t>Volunteers Needed for Cleanup of the Albuquerque Historic Fairview Cemetery</w:t>
      </w:r>
    </w:p>
    <w:p w14:paraId="63536A6C" w14:textId="77777777" w:rsidR="00D27B16" w:rsidRDefault="00D27B16" w:rsidP="00D27B16">
      <w:pPr>
        <w:pStyle w:val="NoSpacing"/>
        <w:jc w:val="center"/>
        <w:rPr>
          <w:rFonts w:ascii="Arial" w:hAnsi="Arial" w:cs="Arial"/>
          <w:b/>
          <w:bCs/>
          <w:sz w:val="28"/>
          <w:szCs w:val="28"/>
        </w:rPr>
      </w:pPr>
    </w:p>
    <w:p w14:paraId="12269784" w14:textId="77777777" w:rsidR="00D27B16" w:rsidRDefault="00D27B16" w:rsidP="00D27B16">
      <w:pPr>
        <w:pStyle w:val="NoSpacing"/>
        <w:jc w:val="center"/>
        <w:rPr>
          <w:rFonts w:ascii="Arial" w:hAnsi="Arial" w:cs="Arial"/>
          <w:b/>
          <w:bCs/>
          <w:sz w:val="28"/>
          <w:szCs w:val="28"/>
        </w:rPr>
      </w:pPr>
      <w:r>
        <w:rPr>
          <w:rFonts w:ascii="Arial" w:hAnsi="Arial" w:cs="Arial"/>
          <w:b/>
          <w:bCs/>
          <w:sz w:val="28"/>
          <w:szCs w:val="28"/>
        </w:rPr>
        <w:t>Saturday, April 2 (</w:t>
      </w:r>
      <w:proofErr w:type="spellStart"/>
      <w:r>
        <w:rPr>
          <w:rFonts w:ascii="Arial" w:hAnsi="Arial" w:cs="Arial"/>
          <w:b/>
          <w:bCs/>
          <w:sz w:val="28"/>
          <w:szCs w:val="28"/>
        </w:rPr>
        <w:t>9am</w:t>
      </w:r>
      <w:proofErr w:type="spellEnd"/>
      <w:r>
        <w:rPr>
          <w:rFonts w:ascii="Arial" w:hAnsi="Arial" w:cs="Arial"/>
          <w:b/>
          <w:bCs/>
          <w:sz w:val="28"/>
          <w:szCs w:val="28"/>
        </w:rPr>
        <w:t>-noon)</w:t>
      </w:r>
    </w:p>
    <w:p w14:paraId="6D8F541B" w14:textId="77777777" w:rsidR="00D27B16" w:rsidRDefault="00D27B16" w:rsidP="00D27B16">
      <w:pPr>
        <w:pStyle w:val="NoSpacing"/>
        <w:jc w:val="center"/>
        <w:rPr>
          <w:rFonts w:ascii="Arial" w:hAnsi="Arial" w:cs="Arial"/>
          <w:spacing w:val="-2"/>
          <w:sz w:val="28"/>
          <w:szCs w:val="28"/>
        </w:rPr>
      </w:pPr>
      <w:r>
        <w:rPr>
          <w:rFonts w:ascii="Arial" w:hAnsi="Arial" w:cs="Arial"/>
          <w:spacing w:val="-2"/>
          <w:sz w:val="28"/>
          <w:szCs w:val="28"/>
        </w:rPr>
        <w:t>Historic Fairview Cemetery (700 Yale Blvd. SE)</w:t>
      </w:r>
    </w:p>
    <w:p w14:paraId="2E9A6FA5" w14:textId="77777777" w:rsidR="00D27B16" w:rsidRDefault="00D27B16" w:rsidP="00D27B16">
      <w:pPr>
        <w:jc w:val="center"/>
        <w:rPr>
          <w:rFonts w:ascii="Arial" w:hAnsi="Arial" w:cs="Arial"/>
          <w:b/>
          <w:bCs/>
          <w:szCs w:val="24"/>
        </w:rPr>
      </w:pPr>
    </w:p>
    <w:p w14:paraId="75B9CCB4" w14:textId="77777777" w:rsidR="00D27B16" w:rsidRDefault="00D27B16" w:rsidP="00D27B16">
      <w:pPr>
        <w:pStyle w:val="NoSpacing"/>
        <w:rPr>
          <w:rFonts w:ascii="Arial" w:hAnsi="Arial" w:cs="Arial"/>
          <w:szCs w:val="24"/>
        </w:rPr>
      </w:pPr>
      <w:r>
        <w:rPr>
          <w:rFonts w:ascii="Arial" w:hAnsi="Arial" w:cs="Arial"/>
          <w:b/>
          <w:bCs/>
        </w:rPr>
        <w:t>(ALBUQUERQUE)—</w:t>
      </w:r>
      <w:r>
        <w:rPr>
          <w:rFonts w:ascii="Arial" w:hAnsi="Arial" w:cs="Arial"/>
        </w:rPr>
        <w:t xml:space="preserve"> The New Mexico Department of Veterans Services (DVS) and the Historic Fairview Cemetery in Albuquerque are looking for volunteers to help clean up the cemetery grounds on Saturday, April 2, from </w:t>
      </w:r>
      <w:proofErr w:type="spellStart"/>
      <w:r>
        <w:rPr>
          <w:rFonts w:ascii="Arial" w:hAnsi="Arial" w:cs="Arial"/>
        </w:rPr>
        <w:t>9am</w:t>
      </w:r>
      <w:proofErr w:type="spellEnd"/>
      <w:r>
        <w:rPr>
          <w:rFonts w:ascii="Arial" w:hAnsi="Arial" w:cs="Arial"/>
        </w:rPr>
        <w:t>-noon.</w:t>
      </w:r>
    </w:p>
    <w:p w14:paraId="73EF0555" w14:textId="77777777" w:rsidR="00D27B16" w:rsidRDefault="00D27B16" w:rsidP="00D27B16">
      <w:pPr>
        <w:pStyle w:val="NoSpacing"/>
        <w:rPr>
          <w:rFonts w:ascii="Arial" w:hAnsi="Arial" w:cs="Arial"/>
        </w:rPr>
      </w:pPr>
    </w:p>
    <w:p w14:paraId="33AC761B" w14:textId="77777777" w:rsidR="00D27B16" w:rsidRDefault="00D27B16" w:rsidP="00D27B16">
      <w:pPr>
        <w:pStyle w:val="NoSpacing"/>
        <w:rPr>
          <w:rFonts w:ascii="Arial" w:hAnsi="Arial" w:cs="Arial"/>
        </w:rPr>
      </w:pPr>
      <w:r>
        <w:rPr>
          <w:rFonts w:ascii="Arial" w:hAnsi="Arial" w:cs="Arial"/>
        </w:rPr>
        <w:t>The cemetery is located at 700 Yale Boulevard SE. Volunteers are encouraged to bring shovels/rakes/hoes, weed whackers, wheelbarrows, water, a hat, sturdy work gloves, sunglasses or goggles/protective eyewear, and sunscreen. Pickup trucks or towed utility trailers would also be appreciated to help spread mulch and haul gathered debris to an on-site dumpster.</w:t>
      </w:r>
    </w:p>
    <w:p w14:paraId="7A3BB6C2" w14:textId="77777777" w:rsidR="00D27B16" w:rsidRDefault="00D27B16" w:rsidP="00D27B16">
      <w:pPr>
        <w:pStyle w:val="NoSpacing"/>
        <w:rPr>
          <w:rFonts w:ascii="Arial" w:hAnsi="Arial" w:cs="Arial"/>
        </w:rPr>
      </w:pPr>
    </w:p>
    <w:p w14:paraId="5FDF1F38" w14:textId="77777777" w:rsidR="00D27B16" w:rsidRDefault="00D27B16" w:rsidP="00D27B16">
      <w:pPr>
        <w:pStyle w:val="NoSpacing"/>
        <w:rPr>
          <w:rFonts w:ascii="Arial" w:hAnsi="Arial" w:cs="Arial"/>
        </w:rPr>
      </w:pPr>
      <w:r>
        <w:rPr>
          <w:rFonts w:ascii="Arial" w:hAnsi="Arial" w:cs="Arial"/>
        </w:rPr>
        <w:t xml:space="preserve">DVS is leading a multi-agency effort to restore the historic </w:t>
      </w:r>
      <w:proofErr w:type="gramStart"/>
      <w:r>
        <w:rPr>
          <w:rFonts w:ascii="Arial" w:hAnsi="Arial" w:cs="Arial"/>
        </w:rPr>
        <w:t>17.5 acre</w:t>
      </w:r>
      <w:proofErr w:type="gramEnd"/>
      <w:r>
        <w:rPr>
          <w:rFonts w:ascii="Arial" w:hAnsi="Arial" w:cs="Arial"/>
        </w:rPr>
        <w:t xml:space="preserve"> historical cemetery, which is maintained by a volunteer nonprofit organization. Nearly 500 veterans—some of whom served in the Civil War and Spanish-American War--are buried in gravesites that, along with the rest of cemetery’s 12,000 plots, have eroded to the point of needing major repairs. </w:t>
      </w:r>
    </w:p>
    <w:p w14:paraId="0DBD932B" w14:textId="77777777" w:rsidR="00D27B16" w:rsidRDefault="00D27B16" w:rsidP="00D27B16">
      <w:pPr>
        <w:pStyle w:val="NoSpacing"/>
        <w:rPr>
          <w:rFonts w:ascii="Arial" w:hAnsi="Arial" w:cs="Arial"/>
        </w:rPr>
      </w:pPr>
    </w:p>
    <w:p w14:paraId="3CC39AB5" w14:textId="77777777" w:rsidR="00D27B16" w:rsidRDefault="00D27B16" w:rsidP="00D27B16">
      <w:pPr>
        <w:pStyle w:val="NoSpacing"/>
        <w:rPr>
          <w:rFonts w:ascii="Arial" w:hAnsi="Arial" w:cs="Arial"/>
        </w:rPr>
      </w:pPr>
      <w:r>
        <w:rPr>
          <w:rFonts w:ascii="Arial" w:hAnsi="Arial" w:cs="Arial"/>
        </w:rPr>
        <w:t>“DVS will be looking into ways it can help the dedicated non-profit staff to restore the cemetery to a dignified final resting ground for departed New Mexicans,” said DVS State Benefits Division Director Edward Mendez, whose division manages the state’s veterans cemeteries in Angel Fire, Fort Stanton, and Gallup. “For the hundreds of veterans laid to rest, we especially want to make sure they are properly honored for their service to our country.”</w:t>
      </w:r>
    </w:p>
    <w:p w14:paraId="3712F389" w14:textId="77777777" w:rsidR="00D27B16" w:rsidRDefault="00D27B16" w:rsidP="00D27B16">
      <w:pPr>
        <w:pStyle w:val="NoSpacing"/>
        <w:rPr>
          <w:rFonts w:ascii="Arial" w:hAnsi="Arial" w:cs="Arial"/>
        </w:rPr>
      </w:pPr>
    </w:p>
    <w:p w14:paraId="6D15AA2E" w14:textId="77777777" w:rsidR="00D27B16" w:rsidRDefault="00D27B16" w:rsidP="00D27B16">
      <w:pPr>
        <w:pStyle w:val="NoSpacing"/>
        <w:rPr>
          <w:rFonts w:ascii="Arial" w:hAnsi="Arial" w:cs="Arial"/>
        </w:rPr>
      </w:pPr>
      <w:r>
        <w:rPr>
          <w:rFonts w:ascii="Arial" w:hAnsi="Arial" w:cs="Arial"/>
        </w:rPr>
        <w:t xml:space="preserve">The Fairview Historical Cemetery, which is closed for burials, traces its roots to 1881, as an informal unsupervised burial ground for many in the growing Albuquerque area. In 1934, a new burial ground was built adjacent to the south side of the existing cemetery. This new area is known today as Fairview Memorial Park, an independently operated public cemetery serving families throughout the Albuquerque metro area. </w:t>
      </w:r>
    </w:p>
    <w:p w14:paraId="732E97A0" w14:textId="77777777" w:rsidR="00D27B16" w:rsidRDefault="00D27B16" w:rsidP="00D27B16">
      <w:pPr>
        <w:pStyle w:val="NoSpacing"/>
        <w:rPr>
          <w:rFonts w:ascii="Arial" w:hAnsi="Arial" w:cs="Arial"/>
        </w:rPr>
      </w:pPr>
    </w:p>
    <w:p w14:paraId="5D7BCB23" w14:textId="77777777" w:rsidR="00D27B16" w:rsidRDefault="00D27B16" w:rsidP="00D27B16">
      <w:pPr>
        <w:rPr>
          <w:rFonts w:ascii="Arial" w:hAnsi="Arial" w:cs="Arial"/>
          <w:szCs w:val="24"/>
        </w:rPr>
      </w:pPr>
      <w:r>
        <w:rPr>
          <w:rFonts w:ascii="Arial" w:hAnsi="Arial" w:cs="Arial"/>
          <w:color w:val="000000"/>
          <w:szCs w:val="24"/>
          <w:u w:val="single"/>
          <w:bdr w:val="none" w:sz="0" w:space="0" w:color="auto" w:frame="1"/>
          <w:shd w:val="clear" w:color="auto" w:fill="FFFFFF"/>
        </w:rPr>
        <w:t>Directions to enter the Historic Fairview Cemetery</w:t>
      </w:r>
      <w:r>
        <w:rPr>
          <w:rFonts w:ascii="Arial" w:hAnsi="Arial" w:cs="Arial"/>
          <w:b/>
          <w:bCs/>
          <w:color w:val="000000"/>
          <w:szCs w:val="24"/>
          <w:bdr w:val="none" w:sz="0" w:space="0" w:color="auto" w:frame="1"/>
          <w:shd w:val="clear" w:color="auto" w:fill="FFFFFF"/>
        </w:rPr>
        <w:t>:</w:t>
      </w:r>
      <w:r>
        <w:rPr>
          <w:rFonts w:ascii="Arial" w:hAnsi="Arial" w:cs="Arial"/>
          <w:color w:val="000000"/>
          <w:szCs w:val="24"/>
          <w:shd w:val="clear" w:color="auto" w:fill="FFFFFF"/>
        </w:rPr>
        <w:t> Enter through the gates of Fairview Memorial Park, just north of the intersection with Caesar Chavez Blvd. Drive straight ahead toward the cemetery office. At the intersection, turn left and head north into the Historic Fairview Cemetery. Directional signs will help guide the way.</w:t>
      </w:r>
    </w:p>
    <w:p w14:paraId="712CDAD9" w14:textId="77777777" w:rsidR="00D27B16" w:rsidRDefault="00D27B16" w:rsidP="00D27B16">
      <w:pPr>
        <w:pStyle w:val="NoSpacing"/>
        <w:rPr>
          <w:rFonts w:ascii="Arial" w:hAnsi="Arial" w:cs="Arial"/>
          <w:szCs w:val="24"/>
        </w:rPr>
      </w:pPr>
    </w:p>
    <w:p w14:paraId="60D4AE91" w14:textId="77777777" w:rsidR="00D27B16" w:rsidRDefault="00D27B16" w:rsidP="00D27B16">
      <w:pPr>
        <w:pStyle w:val="NoSpacing"/>
        <w:rPr>
          <w:rFonts w:ascii="Arial" w:hAnsi="Arial" w:cs="Arial"/>
        </w:rPr>
      </w:pPr>
      <w:r>
        <w:rPr>
          <w:rFonts w:ascii="Arial" w:hAnsi="Arial" w:cs="Arial"/>
        </w:rPr>
        <w:t>For more information about the April 2 Historic Fairview Cemetery cleanup, contact Gail Rubin at (505) 363-7514.</w:t>
      </w:r>
    </w:p>
    <w:p w14:paraId="5A39D4B4" w14:textId="77777777" w:rsidR="00D27B16" w:rsidRDefault="00D27B16" w:rsidP="00D27B16">
      <w:pPr>
        <w:rPr>
          <w:rFonts w:ascii="Arial" w:hAnsi="Arial" w:cs="Arial"/>
          <w:szCs w:val="24"/>
        </w:rPr>
      </w:pPr>
      <w:r>
        <w:rPr>
          <w:rFonts w:ascii="Arial" w:hAnsi="Arial" w:cs="Arial"/>
          <w:szCs w:val="24"/>
        </w:rPr>
        <w:t xml:space="preserve">  </w:t>
      </w:r>
    </w:p>
    <w:p w14:paraId="6873C2EE" w14:textId="77777777" w:rsidR="007B4242" w:rsidRPr="000139FB" w:rsidRDefault="007B4242" w:rsidP="007B4242">
      <w:pPr>
        <w:pStyle w:val="NoSpacing"/>
        <w:rPr>
          <w:rFonts w:ascii="Arial" w:hAnsi="Arial" w:cs="Arial"/>
          <w:b/>
          <w:szCs w:val="24"/>
        </w:rPr>
      </w:pPr>
      <w:r w:rsidRPr="000139FB">
        <w:rPr>
          <w:rFonts w:ascii="Arial" w:hAnsi="Arial" w:cs="Arial"/>
        </w:rPr>
        <w:t> </w:t>
      </w:r>
    </w:p>
    <w:p w14:paraId="3C0A2604" w14:textId="77777777" w:rsidR="007B4242" w:rsidRPr="000139FB" w:rsidRDefault="007B4242" w:rsidP="007B4242">
      <w:pPr>
        <w:pStyle w:val="NoSpacing"/>
        <w:rPr>
          <w:rFonts w:ascii="Arial" w:hAnsi="Arial" w:cs="Arial"/>
        </w:rPr>
      </w:pPr>
      <w:r w:rsidRPr="000139FB">
        <w:rPr>
          <w:rFonts w:ascii="Arial" w:hAnsi="Arial" w:cs="Arial"/>
        </w:rPr>
        <w:t xml:space="preserve"> </w:t>
      </w:r>
    </w:p>
    <w:p w14:paraId="6C61341A" w14:textId="77777777" w:rsidR="007B4242" w:rsidRPr="000139FB" w:rsidRDefault="007B4242" w:rsidP="007B4242">
      <w:pPr>
        <w:spacing w:line="240" w:lineRule="auto"/>
        <w:jc w:val="center"/>
        <w:rPr>
          <w:rFonts w:ascii="Arial" w:eastAsiaTheme="minorEastAsia" w:hAnsi="Arial" w:cs="Arial"/>
          <w:bCs/>
          <w:noProof/>
          <w:szCs w:val="24"/>
        </w:rPr>
      </w:pPr>
      <w:r w:rsidRPr="000139FB">
        <w:rPr>
          <w:rFonts w:ascii="Arial" w:eastAsiaTheme="minorEastAsia" w:hAnsi="Arial" w:cs="Arial"/>
          <w:bCs/>
          <w:noProof/>
          <w:szCs w:val="24"/>
        </w:rPr>
        <w:t>###</w:t>
      </w:r>
    </w:p>
    <w:p w14:paraId="6818C2AD" w14:textId="77777777" w:rsidR="007B4242" w:rsidRPr="000139FB" w:rsidRDefault="007B4242" w:rsidP="007B4242">
      <w:pPr>
        <w:pStyle w:val="NoSpacing"/>
        <w:rPr>
          <w:rFonts w:ascii="Arial" w:hAnsi="Arial" w:cs="Arial"/>
        </w:rPr>
      </w:pPr>
    </w:p>
    <w:p w14:paraId="18F16328" w14:textId="77777777" w:rsidR="007B4242" w:rsidRPr="000139FB" w:rsidRDefault="007B4242" w:rsidP="007B4242">
      <w:pPr>
        <w:pStyle w:val="NoSpacing"/>
        <w:rPr>
          <w:rFonts w:ascii="Arial" w:hAnsi="Arial" w:cs="Arial"/>
        </w:rPr>
      </w:pPr>
    </w:p>
    <w:p w14:paraId="7F75B61E" w14:textId="77777777" w:rsidR="007B4242" w:rsidRPr="000139FB" w:rsidRDefault="007B4242" w:rsidP="007B4242">
      <w:pPr>
        <w:pStyle w:val="NoSpacing"/>
        <w:jc w:val="both"/>
        <w:rPr>
          <w:rFonts w:ascii="Arial" w:hAnsi="Arial" w:cs="Arial"/>
          <w:b/>
        </w:rPr>
      </w:pPr>
      <w:r w:rsidRPr="000139FB">
        <w:rPr>
          <w:rFonts w:ascii="Arial" w:hAnsi="Arial" w:cs="Arial"/>
          <w:b/>
        </w:rPr>
        <w:t>The New Mexico Department of Veterans Services</w:t>
      </w:r>
    </w:p>
    <w:p w14:paraId="61D88CC4" w14:textId="77777777" w:rsidR="007B4242" w:rsidRPr="000139FB" w:rsidRDefault="007B4242" w:rsidP="007B4242">
      <w:pPr>
        <w:pStyle w:val="NoSpacing"/>
        <w:rPr>
          <w:rFonts w:ascii="Arial" w:hAnsi="Arial" w:cs="Arial"/>
          <w:b/>
          <w:color w:val="333333"/>
          <w:szCs w:val="24"/>
          <w:shd w:val="clear" w:color="auto" w:fill="FCFCF2"/>
        </w:rPr>
      </w:pPr>
      <w:r w:rsidRPr="000139FB">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0139FB">
        <w:rPr>
          <w:rFonts w:ascii="Arial" w:hAnsi="Arial" w:cs="Arial"/>
          <w:i/>
          <w:iCs/>
        </w:rPr>
        <w:t>Serving Those Who Served</w:t>
      </w:r>
    </w:p>
    <w:p w14:paraId="0F04E022" w14:textId="77777777" w:rsidR="006162AB" w:rsidRPr="00910338" w:rsidRDefault="006162AB" w:rsidP="006162AB">
      <w:pPr>
        <w:pStyle w:val="NoSpacing"/>
        <w:rPr>
          <w:rFonts w:ascii="Arial" w:hAnsi="Arial" w:cs="Arial"/>
        </w:rPr>
      </w:pPr>
    </w:p>
    <w:p w14:paraId="301194AC" w14:textId="15C70328" w:rsidR="00676BBE" w:rsidRPr="00910338" w:rsidRDefault="00676BBE" w:rsidP="006162AB">
      <w:pPr>
        <w:spacing w:line="240" w:lineRule="auto"/>
        <w:jc w:val="center"/>
        <w:rPr>
          <w:rFonts w:ascii="Arial" w:hAnsi="Arial" w:cs="Arial"/>
        </w:rPr>
      </w:pPr>
    </w:p>
    <w:sectPr w:rsidR="00676BBE" w:rsidRPr="0091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247E"/>
    <w:rsid w:val="000139FB"/>
    <w:rsid w:val="00015616"/>
    <w:rsid w:val="00025D44"/>
    <w:rsid w:val="000439F4"/>
    <w:rsid w:val="000477C0"/>
    <w:rsid w:val="0005510F"/>
    <w:rsid w:val="0006417E"/>
    <w:rsid w:val="000709D6"/>
    <w:rsid w:val="00080F81"/>
    <w:rsid w:val="00096E19"/>
    <w:rsid w:val="000D58E0"/>
    <w:rsid w:val="000D5B2A"/>
    <w:rsid w:val="000F7A92"/>
    <w:rsid w:val="00107526"/>
    <w:rsid w:val="00131A51"/>
    <w:rsid w:val="00140940"/>
    <w:rsid w:val="001426B8"/>
    <w:rsid w:val="00144701"/>
    <w:rsid w:val="0017240D"/>
    <w:rsid w:val="00196AE3"/>
    <w:rsid w:val="001B37D2"/>
    <w:rsid w:val="001C476C"/>
    <w:rsid w:val="001D0BC9"/>
    <w:rsid w:val="001E5E70"/>
    <w:rsid w:val="001F2CFB"/>
    <w:rsid w:val="0023383E"/>
    <w:rsid w:val="00235D8D"/>
    <w:rsid w:val="00237B90"/>
    <w:rsid w:val="0024017E"/>
    <w:rsid w:val="0026390C"/>
    <w:rsid w:val="00263E85"/>
    <w:rsid w:val="00267E59"/>
    <w:rsid w:val="00272BCB"/>
    <w:rsid w:val="00281AE3"/>
    <w:rsid w:val="002869E0"/>
    <w:rsid w:val="00292C42"/>
    <w:rsid w:val="00294EAE"/>
    <w:rsid w:val="002A681A"/>
    <w:rsid w:val="002B63D4"/>
    <w:rsid w:val="002C7FB4"/>
    <w:rsid w:val="002E0090"/>
    <w:rsid w:val="002E7CF0"/>
    <w:rsid w:val="00315188"/>
    <w:rsid w:val="003402EC"/>
    <w:rsid w:val="00345C07"/>
    <w:rsid w:val="00377215"/>
    <w:rsid w:val="00383866"/>
    <w:rsid w:val="00390C6D"/>
    <w:rsid w:val="003D2D9E"/>
    <w:rsid w:val="003E26D5"/>
    <w:rsid w:val="003E388E"/>
    <w:rsid w:val="003F03D8"/>
    <w:rsid w:val="003F0D4D"/>
    <w:rsid w:val="00402D8F"/>
    <w:rsid w:val="00411934"/>
    <w:rsid w:val="004372AA"/>
    <w:rsid w:val="004429DE"/>
    <w:rsid w:val="00450325"/>
    <w:rsid w:val="004728D9"/>
    <w:rsid w:val="00473F9B"/>
    <w:rsid w:val="004776A7"/>
    <w:rsid w:val="004959FF"/>
    <w:rsid w:val="004B65A6"/>
    <w:rsid w:val="004B68A8"/>
    <w:rsid w:val="004C3807"/>
    <w:rsid w:val="004E0513"/>
    <w:rsid w:val="004F5543"/>
    <w:rsid w:val="00503EB0"/>
    <w:rsid w:val="00527846"/>
    <w:rsid w:val="00532AD1"/>
    <w:rsid w:val="00536304"/>
    <w:rsid w:val="00555724"/>
    <w:rsid w:val="00556B77"/>
    <w:rsid w:val="00560D43"/>
    <w:rsid w:val="00567E78"/>
    <w:rsid w:val="00573C72"/>
    <w:rsid w:val="00597183"/>
    <w:rsid w:val="005A4030"/>
    <w:rsid w:val="005B001B"/>
    <w:rsid w:val="005B4B8C"/>
    <w:rsid w:val="005E43FA"/>
    <w:rsid w:val="005E5D4B"/>
    <w:rsid w:val="00605E56"/>
    <w:rsid w:val="006162AB"/>
    <w:rsid w:val="00626A83"/>
    <w:rsid w:val="006360B0"/>
    <w:rsid w:val="00652D74"/>
    <w:rsid w:val="0066737D"/>
    <w:rsid w:val="0066763A"/>
    <w:rsid w:val="00676BBE"/>
    <w:rsid w:val="006A1062"/>
    <w:rsid w:val="006C589D"/>
    <w:rsid w:val="006F3E9C"/>
    <w:rsid w:val="006F41AB"/>
    <w:rsid w:val="006F4DA5"/>
    <w:rsid w:val="00705525"/>
    <w:rsid w:val="007122A7"/>
    <w:rsid w:val="007554DB"/>
    <w:rsid w:val="00760983"/>
    <w:rsid w:val="00776AF0"/>
    <w:rsid w:val="007A4FD8"/>
    <w:rsid w:val="007B3F6A"/>
    <w:rsid w:val="007B4242"/>
    <w:rsid w:val="007C10F4"/>
    <w:rsid w:val="007D1EBD"/>
    <w:rsid w:val="007D7333"/>
    <w:rsid w:val="007F5C91"/>
    <w:rsid w:val="007F69FE"/>
    <w:rsid w:val="00821D44"/>
    <w:rsid w:val="00824B55"/>
    <w:rsid w:val="00886CD2"/>
    <w:rsid w:val="008A3D60"/>
    <w:rsid w:val="008B6256"/>
    <w:rsid w:val="008C4695"/>
    <w:rsid w:val="008E6DED"/>
    <w:rsid w:val="008E7D34"/>
    <w:rsid w:val="00900CFF"/>
    <w:rsid w:val="00910338"/>
    <w:rsid w:val="00941D74"/>
    <w:rsid w:val="009575EE"/>
    <w:rsid w:val="00980A07"/>
    <w:rsid w:val="00991D8C"/>
    <w:rsid w:val="009B14E3"/>
    <w:rsid w:val="009C03B4"/>
    <w:rsid w:val="009E6143"/>
    <w:rsid w:val="00A00178"/>
    <w:rsid w:val="00A20D3E"/>
    <w:rsid w:val="00A52EA9"/>
    <w:rsid w:val="00A67775"/>
    <w:rsid w:val="00A81C15"/>
    <w:rsid w:val="00A85A02"/>
    <w:rsid w:val="00A92A2D"/>
    <w:rsid w:val="00A93E9F"/>
    <w:rsid w:val="00A97840"/>
    <w:rsid w:val="00AB4683"/>
    <w:rsid w:val="00AC3DE0"/>
    <w:rsid w:val="00AD4F49"/>
    <w:rsid w:val="00B0423D"/>
    <w:rsid w:val="00B12EE9"/>
    <w:rsid w:val="00B2605C"/>
    <w:rsid w:val="00B278BE"/>
    <w:rsid w:val="00B56BA2"/>
    <w:rsid w:val="00B754B4"/>
    <w:rsid w:val="00B92C81"/>
    <w:rsid w:val="00BB2AAD"/>
    <w:rsid w:val="00BB49F4"/>
    <w:rsid w:val="00BD428E"/>
    <w:rsid w:val="00BE442B"/>
    <w:rsid w:val="00C0080A"/>
    <w:rsid w:val="00C43FA7"/>
    <w:rsid w:val="00C65F4B"/>
    <w:rsid w:val="00C71C69"/>
    <w:rsid w:val="00C75E88"/>
    <w:rsid w:val="00C82784"/>
    <w:rsid w:val="00CB3586"/>
    <w:rsid w:val="00CC5B2D"/>
    <w:rsid w:val="00CC78E0"/>
    <w:rsid w:val="00CE4915"/>
    <w:rsid w:val="00CF1F90"/>
    <w:rsid w:val="00D210C1"/>
    <w:rsid w:val="00D27B16"/>
    <w:rsid w:val="00D404F5"/>
    <w:rsid w:val="00D44627"/>
    <w:rsid w:val="00D46704"/>
    <w:rsid w:val="00D469AE"/>
    <w:rsid w:val="00D72E91"/>
    <w:rsid w:val="00D73995"/>
    <w:rsid w:val="00D73B30"/>
    <w:rsid w:val="00D765B8"/>
    <w:rsid w:val="00D83FDA"/>
    <w:rsid w:val="00DB196A"/>
    <w:rsid w:val="00DB352B"/>
    <w:rsid w:val="00DD0706"/>
    <w:rsid w:val="00DD1E3D"/>
    <w:rsid w:val="00E019A1"/>
    <w:rsid w:val="00E20952"/>
    <w:rsid w:val="00E32716"/>
    <w:rsid w:val="00E5063E"/>
    <w:rsid w:val="00E545DE"/>
    <w:rsid w:val="00E56598"/>
    <w:rsid w:val="00E91AE9"/>
    <w:rsid w:val="00EA6971"/>
    <w:rsid w:val="00EB17B2"/>
    <w:rsid w:val="00EC263C"/>
    <w:rsid w:val="00ED264D"/>
    <w:rsid w:val="00EE08D3"/>
    <w:rsid w:val="00EE12A0"/>
    <w:rsid w:val="00EE13DA"/>
    <w:rsid w:val="00EE4760"/>
    <w:rsid w:val="00EE4A27"/>
    <w:rsid w:val="00F04CD4"/>
    <w:rsid w:val="00F15E0F"/>
    <w:rsid w:val="00F34E2B"/>
    <w:rsid w:val="00F462B6"/>
    <w:rsid w:val="00F57E00"/>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styleId="UnresolvedMention">
    <w:name w:val="Unresolved Mention"/>
    <w:basedOn w:val="DefaultParagraphFont"/>
    <w:uiPriority w:val="99"/>
    <w:semiHidden/>
    <w:unhideWhenUsed/>
    <w:rsid w:val="0065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22271740">
      <w:bodyDiv w:val="1"/>
      <w:marLeft w:val="0"/>
      <w:marRight w:val="0"/>
      <w:marTop w:val="0"/>
      <w:marBottom w:val="0"/>
      <w:divBdr>
        <w:top w:val="none" w:sz="0" w:space="0" w:color="auto"/>
        <w:left w:val="none" w:sz="0" w:space="0" w:color="auto"/>
        <w:bottom w:val="none" w:sz="0" w:space="0" w:color="auto"/>
        <w:right w:val="none" w:sz="0" w:space="0" w:color="auto"/>
      </w:divBdr>
    </w:div>
    <w:div w:id="675380993">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253366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AA319-6824-4CAC-B183-26BE2F8EE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2022-03-29T02:09:00Z</dcterms:created>
  <dcterms:modified xsi:type="dcterms:W3CDTF">2022-03-29T02:11:00Z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